
<file path=[Content_Types].xml><?xml version="1.0" encoding="utf-8"?>
<Types xmlns="http://schemas.openxmlformats.org/package/2006/content-types">
  <Default Extension="gif" ContentType="image/gif"/>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FE27A81" w14:textId="244B5B58" w:rsidR="007829DE" w:rsidRDefault="00536DD3" w:rsidP="007829DE">
      <w:r>
        <w:rPr>
          <w:rFonts w:ascii="Arial" w:hAnsi="Arial" w:cs="Arial"/>
          <w:noProof/>
          <w:lang w:eastAsia="en-GB"/>
        </w:rPr>
        <w:drawing>
          <wp:anchor distT="0" distB="0" distL="114300" distR="114300" simplePos="0" relativeHeight="251658240" behindDoc="0" locked="0" layoutInCell="1" allowOverlap="1" wp14:anchorId="22ED15CA" wp14:editId="33DD0187">
            <wp:simplePos x="0" y="0"/>
            <wp:positionH relativeFrom="column">
              <wp:posOffset>1270</wp:posOffset>
            </wp:positionH>
            <wp:positionV relativeFrom="paragraph">
              <wp:posOffset>-38735</wp:posOffset>
            </wp:positionV>
            <wp:extent cx="2764155" cy="1848485"/>
            <wp:effectExtent l="0" t="0" r="0" b="0"/>
            <wp:wrapSquare wrapText="bothSides"/>
            <wp:docPr id="1" name="Picture 1" descr="169__DSC_4834-Bearbeit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69__DSC_4834-Bearbeite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64155" cy="18484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F795C1" w14:textId="0C339A93" w:rsidR="008C3A98" w:rsidRPr="008C3A98" w:rsidRDefault="00536DD3" w:rsidP="008C3A98">
      <w:pPr>
        <w:jc w:val="right"/>
        <w:rPr>
          <w:b/>
          <w:bCs/>
          <w:lang w:val="lv-LV"/>
        </w:rPr>
      </w:pPr>
      <w:r>
        <w:rPr>
          <w:b/>
          <w:bCs/>
          <w:lang w:val="lv-LV"/>
        </w:rPr>
        <w:t xml:space="preserve">Klaus-Olaf </w:t>
      </w:r>
      <w:r w:rsidR="009E7FC4">
        <w:rPr>
          <w:b/>
          <w:bCs/>
          <w:lang w:val="lv-LV"/>
        </w:rPr>
        <w:t>Z</w:t>
      </w:r>
      <w:r>
        <w:rPr>
          <w:b/>
          <w:bCs/>
          <w:lang w:val="lv-LV"/>
        </w:rPr>
        <w:t>ehle</w:t>
      </w:r>
    </w:p>
    <w:p w14:paraId="3E2BB38C" w14:textId="76580E4E" w:rsidR="008C3A98" w:rsidRDefault="008C3A98" w:rsidP="008C3A98">
      <w:pPr>
        <w:jc w:val="right"/>
        <w:rPr>
          <w:bCs/>
          <w:lang w:val="lv-LV"/>
        </w:rPr>
      </w:pPr>
      <w:r w:rsidRPr="008C3A98">
        <w:rPr>
          <w:bCs/>
          <w:lang w:val="lv-LV"/>
        </w:rPr>
        <w:t xml:space="preserve">CEDR Panel Admission: </w:t>
      </w:r>
      <w:r>
        <w:rPr>
          <w:bCs/>
          <w:lang w:val="lv-LV"/>
        </w:rPr>
        <w:t>2020</w:t>
      </w:r>
    </w:p>
    <w:p w14:paraId="1327433C" w14:textId="77777777" w:rsidR="008C3A98" w:rsidRDefault="008C3A98" w:rsidP="008C3A98">
      <w:pPr>
        <w:jc w:val="right"/>
        <w:rPr>
          <w:bCs/>
          <w:lang w:val="lv-LV"/>
        </w:rPr>
      </w:pPr>
    </w:p>
    <w:p w14:paraId="01231F26" w14:textId="178C08C9" w:rsidR="00470FF1" w:rsidRPr="00470FF1" w:rsidRDefault="00653564" w:rsidP="00470FF1">
      <w:pPr>
        <w:pStyle w:val="HTMLVorformatiert"/>
        <w:rPr>
          <w:rFonts w:ascii="HelveticaNeueLT Std" w:eastAsiaTheme="minorHAnsi" w:hAnsi="HelveticaNeueLT Std" w:cstheme="minorBidi"/>
          <w:bCs/>
          <w:sz w:val="22"/>
          <w:szCs w:val="22"/>
          <w:lang w:val="en-GB" w:eastAsia="en-US"/>
        </w:rPr>
      </w:pPr>
      <w:r w:rsidRPr="00470FF1">
        <w:rPr>
          <w:rFonts w:ascii="HelveticaNeueLT Std" w:eastAsiaTheme="minorHAnsi" w:hAnsi="HelveticaNeueLT Std" w:cstheme="minorBidi"/>
          <w:bCs/>
          <w:sz w:val="22"/>
          <w:szCs w:val="22"/>
          <w:lang w:val="en-GB" w:eastAsia="en-US"/>
        </w:rPr>
        <w:t>“</w:t>
      </w:r>
      <w:r w:rsidR="00470FF1" w:rsidRPr="00470FF1">
        <w:rPr>
          <w:rFonts w:ascii="HelveticaNeueLT Std" w:eastAsiaTheme="minorHAnsi" w:hAnsi="HelveticaNeueLT Std" w:cstheme="minorBidi"/>
          <w:bCs/>
          <w:sz w:val="22"/>
          <w:szCs w:val="22"/>
          <w:lang w:val="en-GB" w:eastAsia="en-US"/>
        </w:rPr>
        <w:t>It was only through Klaus-Olaf Zehle as mediator that it became possible to channel the conflicts in our group of shareholders and to develop jointly supported solutions</w:t>
      </w:r>
      <w:r w:rsidR="00470FF1">
        <w:rPr>
          <w:rFonts w:ascii="HelveticaNeueLT Std" w:eastAsiaTheme="minorHAnsi" w:hAnsi="HelveticaNeueLT Std" w:cstheme="minorBidi"/>
          <w:bCs/>
          <w:sz w:val="22"/>
          <w:szCs w:val="22"/>
          <w:lang w:val="en-GB" w:eastAsia="en-US"/>
        </w:rPr>
        <w:t>.”</w:t>
      </w:r>
    </w:p>
    <w:p w14:paraId="195901DB" w14:textId="3B6EA3A3" w:rsidR="00653564" w:rsidRPr="00470FF1" w:rsidRDefault="00653564" w:rsidP="009E7FC4">
      <w:pPr>
        <w:pStyle w:val="Listenabsatz"/>
        <w:rPr>
          <w:lang w:val="en-US"/>
        </w:rPr>
      </w:pPr>
    </w:p>
    <w:p w14:paraId="06A8DB98" w14:textId="77777777" w:rsidR="00653564" w:rsidRDefault="00653564" w:rsidP="008C3A98">
      <w:pPr>
        <w:rPr>
          <w:b/>
          <w:bCs/>
          <w:sz w:val="26"/>
          <w:lang w:val="lv-LV"/>
        </w:rPr>
      </w:pPr>
    </w:p>
    <w:p w14:paraId="77AD7768" w14:textId="5232D527" w:rsidR="008C3A98" w:rsidRPr="00C17566" w:rsidRDefault="008C3A98" w:rsidP="008C3A98">
      <w:pPr>
        <w:rPr>
          <w:b/>
          <w:bCs/>
          <w:sz w:val="26"/>
          <w:lang w:val="lv-LV"/>
        </w:rPr>
      </w:pPr>
      <w:r w:rsidRPr="00C17566">
        <w:rPr>
          <w:b/>
          <w:bCs/>
          <w:sz w:val="26"/>
          <w:lang w:val="lv-LV"/>
        </w:rPr>
        <w:t>Overview</w:t>
      </w:r>
    </w:p>
    <w:p w14:paraId="6F4DFD30" w14:textId="18294A9A" w:rsidR="00536DD3" w:rsidRPr="00536DD3" w:rsidRDefault="00536DD3" w:rsidP="00536DD3">
      <w:pPr>
        <w:rPr>
          <w:bCs/>
        </w:rPr>
      </w:pPr>
      <w:bookmarkStart w:id="0" w:name="_Hlk45565119"/>
      <w:r w:rsidRPr="00536DD3">
        <w:rPr>
          <w:bCs/>
        </w:rPr>
        <w:t xml:space="preserve">Klaus-Olaf </w:t>
      </w:r>
      <w:r w:rsidR="009E7FC4">
        <w:rPr>
          <w:bCs/>
        </w:rPr>
        <w:t>Z</w:t>
      </w:r>
      <w:r w:rsidRPr="00536DD3">
        <w:rPr>
          <w:bCs/>
        </w:rPr>
        <w:t xml:space="preserve">ehle is working as a mediator since 2005, during which time he has conducted more than 150 mediations. Also he has conducted 30 large conflict moderations since 2004. His mediation areas are conflicts between stakeholders in large companies or family owned enterprises </w:t>
      </w:r>
      <w:proofErr w:type="spellStart"/>
      <w:r w:rsidRPr="00536DD3">
        <w:rPr>
          <w:bCs/>
        </w:rPr>
        <w:t>i.e</w:t>
      </w:r>
      <w:proofErr w:type="spellEnd"/>
      <w:r w:rsidRPr="00536DD3">
        <w:rPr>
          <w:bCs/>
        </w:rPr>
        <w:t xml:space="preserve">, shareholders, unions, employees - conflicts in </w:t>
      </w:r>
      <w:proofErr w:type="spellStart"/>
      <w:r w:rsidRPr="00536DD3">
        <w:rPr>
          <w:bCs/>
        </w:rPr>
        <w:t>StartUp</w:t>
      </w:r>
      <w:proofErr w:type="spellEnd"/>
      <w:r w:rsidRPr="00536DD3">
        <w:rPr>
          <w:bCs/>
        </w:rPr>
        <w:t xml:space="preserve"> companies - conflicts in IT and telecommunication projects - conflicts in outsourcing contracts. He has industry experience in transport, logistics, tourism, software, telecommunication, IT-Services, engineering and media. </w:t>
      </w:r>
      <w:r w:rsidR="002B0595">
        <w:rPr>
          <w:bCs/>
        </w:rPr>
        <w:br/>
        <w:t>He published an e</w:t>
      </w:r>
      <w:r w:rsidRPr="00536DD3">
        <w:rPr>
          <w:bCs/>
        </w:rPr>
        <w:t>mpirical analysis on commercial dispute resolution practices in German corporations</w:t>
      </w:r>
      <w:r w:rsidR="002B0595">
        <w:rPr>
          <w:bCs/>
        </w:rPr>
        <w:t xml:space="preserve"> and about the effects of the German mediation law for commercial disputes.</w:t>
      </w:r>
    </w:p>
    <w:p w14:paraId="7C912A3F" w14:textId="031FAB4C" w:rsidR="00536DD3" w:rsidRPr="00536DD3" w:rsidRDefault="00536DD3" w:rsidP="00536DD3">
      <w:pPr>
        <w:rPr>
          <w:bCs/>
        </w:rPr>
      </w:pPr>
      <w:r w:rsidRPr="00536DD3">
        <w:rPr>
          <w:bCs/>
        </w:rPr>
        <w:t>He is listed as disti</w:t>
      </w:r>
      <w:r w:rsidR="009E7FC4">
        <w:rPr>
          <w:bCs/>
        </w:rPr>
        <w:t>n</w:t>
      </w:r>
      <w:r w:rsidRPr="00536DD3">
        <w:rPr>
          <w:bCs/>
        </w:rPr>
        <w:t xml:space="preserve">guished neutral at CPR since 2005, certified mediator at IMI, certified mediator according to § 5 Abs. 2 </w:t>
      </w:r>
      <w:proofErr w:type="spellStart"/>
      <w:r w:rsidRPr="00536DD3">
        <w:rPr>
          <w:bCs/>
        </w:rPr>
        <w:t>MediationsG</w:t>
      </w:r>
      <w:proofErr w:type="spellEnd"/>
      <w:r w:rsidRPr="00536DD3">
        <w:rPr>
          <w:bCs/>
        </w:rPr>
        <w:t xml:space="preserve"> and member of mediation services at Hamburg chamber of commerce.</w:t>
      </w:r>
    </w:p>
    <w:p w14:paraId="18E1F51F" w14:textId="7F6361B0" w:rsidR="00536DD3" w:rsidRDefault="00536DD3" w:rsidP="00536DD3">
      <w:pPr>
        <w:rPr>
          <w:bCs/>
        </w:rPr>
      </w:pPr>
      <w:r w:rsidRPr="00536DD3">
        <w:rPr>
          <w:bCs/>
        </w:rPr>
        <w:t>His qualification is based on master degrees in economics, engineering, laws and mediation.</w:t>
      </w:r>
    </w:p>
    <w:p w14:paraId="22A7AC21" w14:textId="7DD92079" w:rsidR="00725BD0" w:rsidRDefault="00725BD0" w:rsidP="00536DD3">
      <w:pPr>
        <w:rPr>
          <w:bCs/>
        </w:rPr>
      </w:pPr>
      <w:r>
        <w:rPr>
          <w:bCs/>
        </w:rPr>
        <w:t xml:space="preserve">He is founder and managing director of </w:t>
      </w:r>
      <w:r w:rsidR="002B0595">
        <w:rPr>
          <w:bCs/>
        </w:rPr>
        <w:t xml:space="preserve">Mediation GmbH, </w:t>
      </w:r>
      <w:r>
        <w:rPr>
          <w:bCs/>
        </w:rPr>
        <w:t xml:space="preserve">the largest </w:t>
      </w:r>
      <w:proofErr w:type="gramStart"/>
      <w:r>
        <w:rPr>
          <w:bCs/>
        </w:rPr>
        <w:t>mediators</w:t>
      </w:r>
      <w:proofErr w:type="gramEnd"/>
      <w:r>
        <w:rPr>
          <w:bCs/>
        </w:rPr>
        <w:t xml:space="preserve"> directory in Germany.</w:t>
      </w:r>
    </w:p>
    <w:p w14:paraId="0FE83EEF" w14:textId="32D0D783" w:rsidR="002B0595" w:rsidRDefault="002B0595" w:rsidP="00536DD3">
      <w:pPr>
        <w:rPr>
          <w:bCs/>
        </w:rPr>
      </w:pPr>
      <w:r>
        <w:rPr>
          <w:bCs/>
        </w:rPr>
        <w:t>He is also founder and managing partner of the consulting company EQUIDIS. EQUIDIS is offering equidistance consulting, with methodologies based on mediation.</w:t>
      </w:r>
    </w:p>
    <w:p w14:paraId="10E88B7E" w14:textId="5E8CACDA" w:rsidR="00470FF1" w:rsidRDefault="00470FF1" w:rsidP="00536DD3">
      <w:pPr>
        <w:rPr>
          <w:bCs/>
        </w:rPr>
      </w:pPr>
      <w:r>
        <w:rPr>
          <w:bCs/>
        </w:rPr>
        <w:t>Besides to mediation services and equidistance consulting he works as business coach, leadership trainer and human resource consultant in two recruitment firms</w:t>
      </w:r>
    </w:p>
    <w:p w14:paraId="6311D8F8" w14:textId="2B5B95A5" w:rsidR="00536DD3" w:rsidRPr="00536DD3" w:rsidRDefault="00536DD3" w:rsidP="00536DD3">
      <w:pPr>
        <w:rPr>
          <w:bCs/>
        </w:rPr>
      </w:pPr>
      <w:r>
        <w:rPr>
          <w:bCs/>
        </w:rPr>
        <w:t>Klaus-Olaf regularly mediates in German and in English.</w:t>
      </w:r>
    </w:p>
    <w:bookmarkEnd w:id="0"/>
    <w:p w14:paraId="02E2CF2E" w14:textId="77777777" w:rsidR="008C3A98" w:rsidRPr="008C3A98" w:rsidRDefault="008C3A98" w:rsidP="008C3A98">
      <w:pPr>
        <w:rPr>
          <w:bCs/>
        </w:rPr>
      </w:pPr>
    </w:p>
    <w:p w14:paraId="279969E2" w14:textId="77777777" w:rsidR="00470FF1" w:rsidRDefault="00470FF1">
      <w:pPr>
        <w:rPr>
          <w:b/>
          <w:bCs/>
          <w:sz w:val="26"/>
          <w:lang w:val="lv-LV"/>
        </w:rPr>
      </w:pPr>
      <w:r>
        <w:rPr>
          <w:b/>
          <w:bCs/>
          <w:sz w:val="26"/>
          <w:lang w:val="lv-LV"/>
        </w:rPr>
        <w:br w:type="page"/>
      </w:r>
    </w:p>
    <w:p w14:paraId="07FCA0FE" w14:textId="55CFFFE9" w:rsidR="008C3A98" w:rsidRPr="00C17566" w:rsidRDefault="008C3A98" w:rsidP="008C3A98">
      <w:pPr>
        <w:rPr>
          <w:b/>
          <w:bCs/>
          <w:sz w:val="26"/>
          <w:lang w:val="lv-LV"/>
        </w:rPr>
      </w:pPr>
      <w:r w:rsidRPr="00C17566">
        <w:rPr>
          <w:b/>
          <w:bCs/>
          <w:sz w:val="26"/>
          <w:lang w:val="lv-LV"/>
        </w:rPr>
        <w:lastRenderedPageBreak/>
        <w:t>Dispute resolution experience</w:t>
      </w:r>
    </w:p>
    <w:p w14:paraId="776C27DD" w14:textId="70BC7870" w:rsidR="00C17566" w:rsidRPr="00536DD3" w:rsidRDefault="00536DD3" w:rsidP="008C3A98">
      <w:pPr>
        <w:rPr>
          <w:bCs/>
          <w:lang w:val="lv-LV"/>
        </w:rPr>
      </w:pPr>
      <w:r w:rsidRPr="00536DD3">
        <w:rPr>
          <w:bCs/>
          <w:lang w:val="lv-LV"/>
        </w:rPr>
        <w:t>Information Communication and Technology</w:t>
      </w:r>
    </w:p>
    <w:p w14:paraId="7BEC83CC" w14:textId="2EFD1152" w:rsidR="00536DD3" w:rsidRDefault="00725BD0" w:rsidP="00536DD3">
      <w:pPr>
        <w:pStyle w:val="Listenabsatz"/>
        <w:numPr>
          <w:ilvl w:val="0"/>
          <w:numId w:val="3"/>
        </w:numPr>
        <w:rPr>
          <w:bCs/>
          <w:lang w:val="lv-LV"/>
        </w:rPr>
      </w:pPr>
      <w:r>
        <w:rPr>
          <w:bCs/>
          <w:lang w:val="lv-LV"/>
        </w:rPr>
        <w:t>Mediation between shareholders, founders and employees of several companies in the telecommunication and technology sector</w:t>
      </w:r>
    </w:p>
    <w:p w14:paraId="474FD4F9" w14:textId="4B8D0B4B" w:rsidR="002B0595" w:rsidRPr="00536DD3" w:rsidRDefault="002B0595" w:rsidP="00536DD3">
      <w:pPr>
        <w:pStyle w:val="Listenabsatz"/>
        <w:numPr>
          <w:ilvl w:val="0"/>
          <w:numId w:val="3"/>
        </w:numPr>
        <w:rPr>
          <w:bCs/>
          <w:lang w:val="lv-LV"/>
        </w:rPr>
      </w:pPr>
      <w:r>
        <w:rPr>
          <w:bCs/>
          <w:lang w:val="lv-LV"/>
        </w:rPr>
        <w:t>Mediation between contract partners in outsourcing and service agreements</w:t>
      </w:r>
    </w:p>
    <w:p w14:paraId="2FCD4428" w14:textId="005027D8" w:rsidR="00536DD3" w:rsidRDefault="00536DD3" w:rsidP="008C3A98">
      <w:pPr>
        <w:rPr>
          <w:bCs/>
          <w:lang w:val="lv-LV"/>
        </w:rPr>
      </w:pPr>
      <w:r w:rsidRPr="00536DD3">
        <w:rPr>
          <w:bCs/>
          <w:lang w:val="lv-LV"/>
        </w:rPr>
        <w:t>Media &amp; Enterntainment</w:t>
      </w:r>
    </w:p>
    <w:p w14:paraId="0E557F09" w14:textId="1442A9FF" w:rsidR="00536DD3" w:rsidRPr="00536DD3" w:rsidRDefault="00725BD0" w:rsidP="00536DD3">
      <w:pPr>
        <w:pStyle w:val="Listenabsatz"/>
        <w:numPr>
          <w:ilvl w:val="0"/>
          <w:numId w:val="3"/>
        </w:numPr>
        <w:rPr>
          <w:bCs/>
          <w:lang w:val="lv-LV"/>
        </w:rPr>
      </w:pPr>
      <w:r>
        <w:rPr>
          <w:bCs/>
          <w:lang w:val="lv-LV"/>
        </w:rPr>
        <w:t xml:space="preserve">Dispute resolution in the management team of </w:t>
      </w:r>
      <w:r w:rsidR="002B0595">
        <w:rPr>
          <w:bCs/>
          <w:lang w:val="lv-LV"/>
        </w:rPr>
        <w:t xml:space="preserve">a </w:t>
      </w:r>
      <w:r>
        <w:rPr>
          <w:bCs/>
          <w:lang w:val="lv-LV"/>
        </w:rPr>
        <w:t>digital and media agency. Process consutling and strategy implementation.</w:t>
      </w:r>
    </w:p>
    <w:p w14:paraId="46FD591A" w14:textId="41D5184B" w:rsidR="00536DD3" w:rsidRPr="00536DD3" w:rsidRDefault="00536DD3" w:rsidP="008C3A98">
      <w:pPr>
        <w:rPr>
          <w:bCs/>
          <w:lang w:val="lv-LV"/>
        </w:rPr>
      </w:pPr>
      <w:r w:rsidRPr="00536DD3">
        <w:rPr>
          <w:bCs/>
          <w:lang w:val="lv-LV"/>
        </w:rPr>
        <w:t>Construction &amp; Engineering</w:t>
      </w:r>
    </w:p>
    <w:p w14:paraId="317BEBD1" w14:textId="0CE4B632" w:rsidR="00536DD3" w:rsidRDefault="00725BD0" w:rsidP="00536DD3">
      <w:pPr>
        <w:pStyle w:val="Listenabsatz"/>
        <w:numPr>
          <w:ilvl w:val="0"/>
          <w:numId w:val="3"/>
        </w:numPr>
        <w:rPr>
          <w:bCs/>
          <w:lang w:val="lv-LV"/>
        </w:rPr>
      </w:pPr>
      <w:r>
        <w:rPr>
          <w:bCs/>
          <w:lang w:val="lv-LV"/>
        </w:rPr>
        <w:t>Mediation of several disputes in the managemement team of a large engineering provider in the Automotive industry</w:t>
      </w:r>
    </w:p>
    <w:p w14:paraId="3D2E5C01" w14:textId="646CF308" w:rsidR="00725BD0" w:rsidRPr="00536DD3" w:rsidRDefault="00725BD0" w:rsidP="00536DD3">
      <w:pPr>
        <w:pStyle w:val="Listenabsatz"/>
        <w:numPr>
          <w:ilvl w:val="0"/>
          <w:numId w:val="3"/>
        </w:numPr>
        <w:rPr>
          <w:bCs/>
          <w:lang w:val="lv-LV"/>
        </w:rPr>
      </w:pPr>
      <w:r>
        <w:rPr>
          <w:bCs/>
          <w:lang w:val="lv-LV"/>
        </w:rPr>
        <w:t>Mediation between workers force and management in a construction company</w:t>
      </w:r>
    </w:p>
    <w:p w14:paraId="63A1B7C5" w14:textId="094194DE" w:rsidR="00536DD3" w:rsidRPr="00536DD3" w:rsidRDefault="00536DD3" w:rsidP="008C3A98">
      <w:pPr>
        <w:rPr>
          <w:bCs/>
          <w:lang w:val="lv-LV"/>
        </w:rPr>
      </w:pPr>
      <w:r w:rsidRPr="00536DD3">
        <w:rPr>
          <w:bCs/>
          <w:lang w:val="lv-LV"/>
        </w:rPr>
        <w:t>Charities</w:t>
      </w:r>
    </w:p>
    <w:p w14:paraId="06FC1350" w14:textId="54E36D1D" w:rsidR="00536DD3" w:rsidRPr="00536DD3" w:rsidRDefault="00725BD0" w:rsidP="00536DD3">
      <w:pPr>
        <w:pStyle w:val="Listenabsatz"/>
        <w:numPr>
          <w:ilvl w:val="0"/>
          <w:numId w:val="3"/>
        </w:numPr>
        <w:rPr>
          <w:bCs/>
          <w:lang w:val="lv-LV"/>
        </w:rPr>
      </w:pPr>
      <w:r>
        <w:rPr>
          <w:bCs/>
          <w:lang w:val="lv-LV"/>
        </w:rPr>
        <w:t>Mediation between choirmasters and the board of directors in several choruses</w:t>
      </w:r>
    </w:p>
    <w:p w14:paraId="33F8C651" w14:textId="584C2321" w:rsidR="00536DD3" w:rsidRDefault="00536DD3" w:rsidP="008C3A98">
      <w:pPr>
        <w:rPr>
          <w:bCs/>
          <w:lang w:val="lv-LV"/>
        </w:rPr>
      </w:pPr>
      <w:r w:rsidRPr="00536DD3">
        <w:rPr>
          <w:bCs/>
          <w:lang w:val="lv-LV"/>
        </w:rPr>
        <w:t>Contractual disputes</w:t>
      </w:r>
    </w:p>
    <w:p w14:paraId="2921D03E" w14:textId="7049D29F" w:rsidR="00536DD3" w:rsidRDefault="00725BD0" w:rsidP="00536DD3">
      <w:pPr>
        <w:pStyle w:val="Listenabsatz"/>
        <w:numPr>
          <w:ilvl w:val="0"/>
          <w:numId w:val="3"/>
        </w:numPr>
        <w:rPr>
          <w:bCs/>
          <w:lang w:val="lv-LV"/>
        </w:rPr>
      </w:pPr>
      <w:r>
        <w:rPr>
          <w:bCs/>
          <w:lang w:val="lv-LV"/>
        </w:rPr>
        <w:t>Several mediation on working contract issues and shareholder contract issues.</w:t>
      </w:r>
    </w:p>
    <w:p w14:paraId="218D233F" w14:textId="77777777" w:rsidR="00536DD3" w:rsidRPr="00536DD3" w:rsidRDefault="00536DD3" w:rsidP="00536DD3">
      <w:pPr>
        <w:rPr>
          <w:bCs/>
          <w:lang w:val="lv-LV"/>
        </w:rPr>
      </w:pPr>
    </w:p>
    <w:p w14:paraId="01B8EE18" w14:textId="0ED8DB48" w:rsidR="008C3A98" w:rsidRPr="00C17566" w:rsidRDefault="008C3A98" w:rsidP="008C3A98">
      <w:pPr>
        <w:rPr>
          <w:b/>
          <w:bCs/>
          <w:sz w:val="26"/>
          <w:lang w:val="lv-LV"/>
        </w:rPr>
      </w:pPr>
      <w:r w:rsidRPr="00C17566">
        <w:rPr>
          <w:b/>
          <w:bCs/>
          <w:sz w:val="26"/>
          <w:lang w:val="lv-LV"/>
        </w:rPr>
        <w:t>Professional background</w:t>
      </w:r>
    </w:p>
    <w:p w14:paraId="4246F38E" w14:textId="3C433DE7" w:rsidR="00725BD0" w:rsidRPr="00536DD3" w:rsidRDefault="00725BD0" w:rsidP="00725BD0">
      <w:pPr>
        <w:rPr>
          <w:bCs/>
          <w:lang w:val="en-US"/>
        </w:rPr>
      </w:pPr>
      <w:r w:rsidRPr="00536DD3">
        <w:rPr>
          <w:bCs/>
          <w:lang w:val="en-US"/>
        </w:rPr>
        <w:t xml:space="preserve">Mediation GmbH </w:t>
      </w:r>
      <w:r w:rsidRPr="00536DD3">
        <w:rPr>
          <w:bCs/>
          <w:lang w:val="en-US"/>
        </w:rPr>
        <w:tab/>
      </w:r>
      <w:r>
        <w:rPr>
          <w:bCs/>
          <w:lang w:val="en-US"/>
        </w:rPr>
        <w:tab/>
      </w:r>
      <w:r>
        <w:rPr>
          <w:bCs/>
          <w:lang w:val="en-US"/>
        </w:rPr>
        <w:tab/>
      </w:r>
      <w:r w:rsidRPr="00536DD3">
        <w:rPr>
          <w:bCs/>
          <w:lang w:val="en-US"/>
        </w:rPr>
        <w:t xml:space="preserve">Managing </w:t>
      </w:r>
      <w:r w:rsidR="002B0595">
        <w:rPr>
          <w:bCs/>
          <w:lang w:val="en-US"/>
        </w:rPr>
        <w:t>Director</w:t>
      </w:r>
      <w:r w:rsidRPr="00536DD3">
        <w:rPr>
          <w:bCs/>
          <w:lang w:val="en-US"/>
        </w:rPr>
        <w:br/>
        <w:t>(since 2011)</w:t>
      </w:r>
    </w:p>
    <w:p w14:paraId="40510616" w14:textId="77777777" w:rsidR="00725BD0" w:rsidRPr="00536DD3" w:rsidRDefault="00725BD0" w:rsidP="00725BD0">
      <w:pPr>
        <w:rPr>
          <w:bCs/>
          <w:lang w:val="en-US"/>
        </w:rPr>
      </w:pPr>
      <w:r w:rsidRPr="00536DD3">
        <w:rPr>
          <w:bCs/>
          <w:lang w:val="en-US"/>
        </w:rPr>
        <w:t>EQUIDIS GmbH</w:t>
      </w:r>
      <w:r w:rsidRPr="00536DD3">
        <w:rPr>
          <w:bCs/>
          <w:lang w:val="en-US"/>
        </w:rPr>
        <w:tab/>
      </w:r>
      <w:r>
        <w:rPr>
          <w:bCs/>
          <w:lang w:val="en-US"/>
        </w:rPr>
        <w:tab/>
      </w:r>
      <w:r>
        <w:rPr>
          <w:bCs/>
          <w:lang w:val="en-US"/>
        </w:rPr>
        <w:tab/>
      </w:r>
      <w:r w:rsidRPr="00536DD3">
        <w:rPr>
          <w:bCs/>
          <w:lang w:val="en-US"/>
        </w:rPr>
        <w:t>Managing Partner</w:t>
      </w:r>
      <w:r w:rsidRPr="00536DD3">
        <w:rPr>
          <w:bCs/>
          <w:lang w:val="en-US"/>
        </w:rPr>
        <w:br/>
        <w:t>(since 2009)</w:t>
      </w:r>
    </w:p>
    <w:p w14:paraId="565FBFDA" w14:textId="6B976ED1" w:rsidR="00536DD3" w:rsidRPr="00536DD3" w:rsidRDefault="00536DD3" w:rsidP="00536DD3">
      <w:pPr>
        <w:rPr>
          <w:bCs/>
          <w:lang w:val="en-US"/>
        </w:rPr>
      </w:pPr>
      <w:r w:rsidRPr="00536DD3">
        <w:rPr>
          <w:bCs/>
          <w:lang w:val="en-US"/>
        </w:rPr>
        <w:t>AIMS International</w:t>
      </w:r>
      <w:r w:rsidRPr="00536DD3">
        <w:rPr>
          <w:bCs/>
          <w:lang w:val="en-US"/>
        </w:rPr>
        <w:tab/>
      </w:r>
      <w:r>
        <w:rPr>
          <w:bCs/>
          <w:lang w:val="en-US"/>
        </w:rPr>
        <w:tab/>
      </w:r>
      <w:r>
        <w:rPr>
          <w:bCs/>
          <w:lang w:val="en-US"/>
        </w:rPr>
        <w:tab/>
      </w:r>
      <w:r w:rsidRPr="00536DD3">
        <w:rPr>
          <w:bCs/>
          <w:lang w:val="en-US"/>
        </w:rPr>
        <w:t>Associated Partner</w:t>
      </w:r>
      <w:r w:rsidRPr="00536DD3">
        <w:rPr>
          <w:bCs/>
          <w:lang w:val="en-US"/>
        </w:rPr>
        <w:br/>
        <w:t>(since 2017)</w:t>
      </w:r>
    </w:p>
    <w:p w14:paraId="324FF61F" w14:textId="3AC216F2" w:rsidR="00536DD3" w:rsidRPr="00536DD3" w:rsidRDefault="00536DD3" w:rsidP="00536DD3">
      <w:pPr>
        <w:rPr>
          <w:bCs/>
          <w:lang w:val="en-US"/>
        </w:rPr>
      </w:pPr>
      <w:r w:rsidRPr="00536DD3">
        <w:rPr>
          <w:bCs/>
          <w:lang w:val="en-US"/>
        </w:rPr>
        <w:t>Management Angels GmbH</w:t>
      </w:r>
      <w:r w:rsidRPr="00536DD3">
        <w:rPr>
          <w:bCs/>
          <w:lang w:val="en-US"/>
        </w:rPr>
        <w:tab/>
      </w:r>
      <w:r>
        <w:rPr>
          <w:bCs/>
          <w:lang w:val="en-US"/>
        </w:rPr>
        <w:tab/>
      </w:r>
      <w:r w:rsidRPr="00536DD3">
        <w:rPr>
          <w:bCs/>
          <w:lang w:val="en-US"/>
        </w:rPr>
        <w:t>Managing Director (07/14-06/17)</w:t>
      </w:r>
      <w:r w:rsidRPr="00536DD3">
        <w:rPr>
          <w:bCs/>
          <w:lang w:val="en-US"/>
        </w:rPr>
        <w:br/>
        <w:t>(since 2014)</w:t>
      </w:r>
      <w:r w:rsidRPr="00536DD3">
        <w:rPr>
          <w:bCs/>
          <w:lang w:val="en-US"/>
        </w:rPr>
        <w:tab/>
      </w:r>
      <w:r>
        <w:rPr>
          <w:bCs/>
          <w:lang w:val="en-US"/>
        </w:rPr>
        <w:tab/>
      </w:r>
      <w:r>
        <w:rPr>
          <w:bCs/>
          <w:lang w:val="en-US"/>
        </w:rPr>
        <w:tab/>
      </w:r>
      <w:r>
        <w:rPr>
          <w:bCs/>
          <w:lang w:val="en-US"/>
        </w:rPr>
        <w:tab/>
      </w:r>
      <w:r w:rsidRPr="00536DD3">
        <w:rPr>
          <w:bCs/>
          <w:lang w:val="en-US"/>
        </w:rPr>
        <w:t>Partner (since 07/17)</w:t>
      </w:r>
    </w:p>
    <w:p w14:paraId="6FA61E72" w14:textId="77777777" w:rsidR="00470FF1" w:rsidRDefault="00536DD3" w:rsidP="00536DD3">
      <w:pPr>
        <w:rPr>
          <w:bCs/>
          <w:lang w:val="en-US"/>
        </w:rPr>
      </w:pPr>
      <w:r w:rsidRPr="00536DD3">
        <w:rPr>
          <w:bCs/>
          <w:lang w:val="en-US"/>
        </w:rPr>
        <w:t xml:space="preserve">LIGA Management </w:t>
      </w:r>
      <w:r w:rsidRPr="00536DD3">
        <w:rPr>
          <w:bCs/>
          <w:lang w:val="en-US"/>
        </w:rPr>
        <w:tab/>
      </w:r>
      <w:r>
        <w:rPr>
          <w:bCs/>
          <w:lang w:val="en-US"/>
        </w:rPr>
        <w:tab/>
      </w:r>
      <w:r>
        <w:rPr>
          <w:bCs/>
          <w:lang w:val="en-US"/>
        </w:rPr>
        <w:tab/>
      </w:r>
      <w:r w:rsidRPr="00536DD3">
        <w:rPr>
          <w:bCs/>
          <w:lang w:val="en-US"/>
        </w:rPr>
        <w:t>Partner</w:t>
      </w:r>
      <w:r w:rsidRPr="00536DD3">
        <w:rPr>
          <w:bCs/>
          <w:lang w:val="en-US"/>
        </w:rPr>
        <w:br/>
        <w:t>Consultants</w:t>
      </w:r>
      <w:r w:rsidRPr="00536DD3">
        <w:rPr>
          <w:bCs/>
          <w:lang w:val="en-US"/>
        </w:rPr>
        <w:tab/>
      </w:r>
      <w:r w:rsidR="00470FF1" w:rsidRPr="00536DD3">
        <w:rPr>
          <w:bCs/>
          <w:lang w:val="en-US"/>
        </w:rPr>
        <w:t>(2004-2009)</w:t>
      </w:r>
    </w:p>
    <w:p w14:paraId="15AA866B" w14:textId="5224FA60" w:rsidR="00536DD3" w:rsidRPr="00536DD3" w:rsidRDefault="00536DD3" w:rsidP="00536DD3">
      <w:pPr>
        <w:rPr>
          <w:bCs/>
          <w:lang w:val="en-US"/>
        </w:rPr>
      </w:pPr>
      <w:proofErr w:type="spellStart"/>
      <w:r w:rsidRPr="00536DD3">
        <w:rPr>
          <w:bCs/>
          <w:lang w:val="en-US"/>
        </w:rPr>
        <w:t>TietoEnator</w:t>
      </w:r>
      <w:proofErr w:type="spellEnd"/>
      <w:r w:rsidRPr="00536DD3">
        <w:rPr>
          <w:bCs/>
          <w:lang w:val="en-US"/>
        </w:rPr>
        <w:t xml:space="preserve"> Consulting GmbH  </w:t>
      </w:r>
      <w:r w:rsidRPr="00536DD3">
        <w:rPr>
          <w:bCs/>
          <w:lang w:val="en-US"/>
        </w:rPr>
        <w:tab/>
        <w:t>Managing Director</w:t>
      </w:r>
      <w:r w:rsidRPr="00536DD3">
        <w:rPr>
          <w:bCs/>
          <w:lang w:val="en-US"/>
        </w:rPr>
        <w:br/>
        <w:t>(2000-2003)</w:t>
      </w:r>
    </w:p>
    <w:p w14:paraId="49F383BF" w14:textId="0C8A304A" w:rsidR="00536DD3" w:rsidRPr="00536DD3" w:rsidRDefault="00536DD3" w:rsidP="00536DD3">
      <w:pPr>
        <w:rPr>
          <w:bCs/>
          <w:lang w:val="en-US"/>
        </w:rPr>
      </w:pPr>
      <w:r w:rsidRPr="00536DD3">
        <w:rPr>
          <w:bCs/>
          <w:lang w:val="en-US"/>
        </w:rPr>
        <w:t>INFO AG France Telecom</w:t>
      </w:r>
      <w:r w:rsidRPr="00536DD3">
        <w:rPr>
          <w:bCs/>
          <w:lang w:val="en-US"/>
        </w:rPr>
        <w:tab/>
      </w:r>
      <w:r>
        <w:rPr>
          <w:bCs/>
          <w:lang w:val="en-US"/>
        </w:rPr>
        <w:tab/>
      </w:r>
      <w:r w:rsidRPr="00536DD3">
        <w:rPr>
          <w:bCs/>
          <w:lang w:val="en-US"/>
        </w:rPr>
        <w:t>Board Member (CSO/CMO)</w:t>
      </w:r>
      <w:r w:rsidRPr="00536DD3">
        <w:rPr>
          <w:bCs/>
          <w:lang w:val="en-US"/>
        </w:rPr>
        <w:br/>
        <w:t>(1992-1999)</w:t>
      </w:r>
      <w:r w:rsidRPr="00536DD3">
        <w:rPr>
          <w:bCs/>
          <w:lang w:val="en-US"/>
        </w:rPr>
        <w:tab/>
      </w:r>
      <w:r>
        <w:rPr>
          <w:bCs/>
          <w:lang w:val="en-US"/>
        </w:rPr>
        <w:tab/>
      </w:r>
      <w:r>
        <w:rPr>
          <w:bCs/>
          <w:lang w:val="en-US"/>
        </w:rPr>
        <w:tab/>
      </w:r>
      <w:r>
        <w:rPr>
          <w:bCs/>
          <w:lang w:val="en-US"/>
        </w:rPr>
        <w:tab/>
      </w:r>
      <w:r w:rsidRPr="00536DD3">
        <w:rPr>
          <w:bCs/>
          <w:lang w:val="en-US"/>
        </w:rPr>
        <w:t>(Sales</w:t>
      </w:r>
      <w:r>
        <w:rPr>
          <w:bCs/>
          <w:lang w:val="en-US"/>
        </w:rPr>
        <w:t xml:space="preserve">, Marketing, </w:t>
      </w:r>
      <w:proofErr w:type="spellStart"/>
      <w:r>
        <w:rPr>
          <w:bCs/>
          <w:lang w:val="en-US"/>
        </w:rPr>
        <w:t>Productmanagement</w:t>
      </w:r>
      <w:proofErr w:type="spellEnd"/>
      <w:r>
        <w:rPr>
          <w:bCs/>
          <w:lang w:val="en-US"/>
        </w:rPr>
        <w:t xml:space="preserve">, </w:t>
      </w:r>
      <w:r w:rsidRPr="00536DD3">
        <w:rPr>
          <w:bCs/>
          <w:lang w:val="en-US"/>
        </w:rPr>
        <w:t xml:space="preserve">Consulting, HR &amp; HR </w:t>
      </w:r>
      <w:r>
        <w:rPr>
          <w:bCs/>
          <w:lang w:val="en-US"/>
        </w:rPr>
        <w:tab/>
      </w:r>
      <w:r>
        <w:rPr>
          <w:bCs/>
          <w:lang w:val="en-US"/>
        </w:rPr>
        <w:tab/>
      </w:r>
      <w:r>
        <w:rPr>
          <w:bCs/>
          <w:lang w:val="en-US"/>
        </w:rPr>
        <w:tab/>
      </w:r>
      <w:r>
        <w:rPr>
          <w:bCs/>
          <w:lang w:val="en-US"/>
        </w:rPr>
        <w:tab/>
      </w:r>
      <w:r>
        <w:rPr>
          <w:bCs/>
          <w:lang w:val="en-US"/>
        </w:rPr>
        <w:tab/>
      </w:r>
      <w:r>
        <w:rPr>
          <w:bCs/>
          <w:lang w:val="en-US"/>
        </w:rPr>
        <w:tab/>
        <w:t>d</w:t>
      </w:r>
      <w:r w:rsidRPr="00536DD3">
        <w:rPr>
          <w:bCs/>
          <w:lang w:val="en-US"/>
        </w:rPr>
        <w:t>evelopment)</w:t>
      </w:r>
    </w:p>
    <w:p w14:paraId="18A091B8" w14:textId="70CFE51C" w:rsidR="00C17566" w:rsidRDefault="00536DD3" w:rsidP="00536DD3">
      <w:pPr>
        <w:rPr>
          <w:bCs/>
          <w:lang w:val="lv-LV"/>
        </w:rPr>
      </w:pPr>
      <w:proofErr w:type="spellStart"/>
      <w:r w:rsidRPr="00536DD3">
        <w:rPr>
          <w:bCs/>
          <w:lang w:val="en-US"/>
        </w:rPr>
        <w:t>Enator</w:t>
      </w:r>
      <w:proofErr w:type="spellEnd"/>
      <w:r w:rsidRPr="00536DD3">
        <w:rPr>
          <w:bCs/>
          <w:lang w:val="en-US"/>
        </w:rPr>
        <w:t xml:space="preserve"> Deutschland GmbH</w:t>
      </w:r>
      <w:r w:rsidRPr="00536DD3">
        <w:rPr>
          <w:bCs/>
          <w:lang w:val="en-US"/>
        </w:rPr>
        <w:tab/>
      </w:r>
      <w:r>
        <w:rPr>
          <w:bCs/>
          <w:lang w:val="en-US"/>
        </w:rPr>
        <w:tab/>
      </w:r>
      <w:r w:rsidRPr="00536DD3">
        <w:rPr>
          <w:bCs/>
          <w:lang w:val="en-US"/>
        </w:rPr>
        <w:t xml:space="preserve">Deputy Managing Director </w:t>
      </w:r>
      <w:r w:rsidRPr="00536DD3">
        <w:rPr>
          <w:bCs/>
          <w:lang w:val="en-US"/>
        </w:rPr>
        <w:br/>
        <w:t>(1985-1991)</w:t>
      </w:r>
      <w:r w:rsidRPr="00536DD3">
        <w:rPr>
          <w:bCs/>
          <w:lang w:val="en-US"/>
        </w:rPr>
        <w:tab/>
      </w:r>
      <w:r>
        <w:rPr>
          <w:bCs/>
          <w:lang w:val="en-US"/>
        </w:rPr>
        <w:tab/>
      </w:r>
      <w:r>
        <w:rPr>
          <w:bCs/>
          <w:lang w:val="en-US"/>
        </w:rPr>
        <w:tab/>
      </w:r>
      <w:r>
        <w:rPr>
          <w:bCs/>
          <w:lang w:val="en-US"/>
        </w:rPr>
        <w:tab/>
      </w:r>
      <w:r w:rsidRPr="00536DD3">
        <w:rPr>
          <w:bCs/>
          <w:lang w:val="en-US"/>
        </w:rPr>
        <w:t>Head of sales &amp; marketing</w:t>
      </w:r>
      <w:r w:rsidRPr="00536DD3">
        <w:rPr>
          <w:bCs/>
          <w:lang w:val="en-US"/>
        </w:rPr>
        <w:br/>
      </w:r>
      <w:r w:rsidRPr="00536DD3">
        <w:rPr>
          <w:bCs/>
          <w:lang w:val="en-US"/>
        </w:rPr>
        <w:tab/>
      </w:r>
      <w:r>
        <w:rPr>
          <w:bCs/>
          <w:lang w:val="en-US"/>
        </w:rPr>
        <w:tab/>
      </w:r>
      <w:r>
        <w:rPr>
          <w:bCs/>
          <w:lang w:val="en-US"/>
        </w:rPr>
        <w:tab/>
      </w:r>
      <w:r>
        <w:rPr>
          <w:bCs/>
          <w:lang w:val="en-US"/>
        </w:rPr>
        <w:tab/>
      </w:r>
      <w:r>
        <w:rPr>
          <w:bCs/>
          <w:lang w:val="en-US"/>
        </w:rPr>
        <w:tab/>
      </w:r>
      <w:r w:rsidRPr="00536DD3">
        <w:rPr>
          <w:bCs/>
          <w:lang w:val="en-US"/>
        </w:rPr>
        <w:t xml:space="preserve">Senior Consultant, </w:t>
      </w:r>
      <w:proofErr w:type="spellStart"/>
      <w:r w:rsidRPr="00536DD3">
        <w:rPr>
          <w:bCs/>
          <w:lang w:val="en-US"/>
        </w:rPr>
        <w:t>Projectmanager</w:t>
      </w:r>
      <w:proofErr w:type="spellEnd"/>
    </w:p>
    <w:p w14:paraId="65F21C8D" w14:textId="31681DBC" w:rsidR="008C3A98" w:rsidRPr="00C17566" w:rsidRDefault="008C3A98" w:rsidP="008C3A98">
      <w:pPr>
        <w:rPr>
          <w:b/>
          <w:bCs/>
          <w:sz w:val="26"/>
          <w:lang w:val="lv-LV"/>
        </w:rPr>
      </w:pPr>
      <w:r w:rsidRPr="00C17566">
        <w:rPr>
          <w:b/>
          <w:bCs/>
          <w:sz w:val="26"/>
          <w:lang w:val="lv-LV"/>
        </w:rPr>
        <w:lastRenderedPageBreak/>
        <w:t>Mediation Style</w:t>
      </w:r>
    </w:p>
    <w:p w14:paraId="32F2F580" w14:textId="289FD6DC" w:rsidR="00725BD0" w:rsidRDefault="00725BD0" w:rsidP="00725BD0">
      <w:pPr>
        <w:rPr>
          <w:bCs/>
        </w:rPr>
      </w:pPr>
      <w:r w:rsidRPr="00536DD3">
        <w:rPr>
          <w:bCs/>
        </w:rPr>
        <w:t>His mediation style is evaluative</w:t>
      </w:r>
      <w:r w:rsidR="009E7FC4">
        <w:rPr>
          <w:bCs/>
        </w:rPr>
        <w:t>,</w:t>
      </w:r>
      <w:r w:rsidRPr="00536DD3">
        <w:rPr>
          <w:bCs/>
        </w:rPr>
        <w:t xml:space="preserve"> sometimes also facilitative. Sometimes he makes use of caucusing.</w:t>
      </w:r>
    </w:p>
    <w:p w14:paraId="17027457" w14:textId="6C707F4E" w:rsidR="009E7FC4" w:rsidRPr="00536DD3" w:rsidRDefault="00470FF1" w:rsidP="00725BD0">
      <w:pPr>
        <w:rPr>
          <w:bCs/>
        </w:rPr>
      </w:pPr>
      <w:r>
        <w:rPr>
          <w:bCs/>
        </w:rPr>
        <w:t>Since 2019 he is offering online mediation services using several platforms.</w:t>
      </w:r>
    </w:p>
    <w:p w14:paraId="2350B98C" w14:textId="77777777" w:rsidR="008C3A98" w:rsidRPr="008C3A98" w:rsidRDefault="008C3A98" w:rsidP="008C3A98"/>
    <w:sectPr w:rsidR="008C3A98" w:rsidRPr="008C3A98" w:rsidSect="00860E9D">
      <w:headerReference w:type="even" r:id="rId9"/>
      <w:headerReference w:type="default" r:id="rId10"/>
      <w:footerReference w:type="default" r:id="rId11"/>
      <w:headerReference w:type="first" r:id="rId12"/>
      <w:type w:val="continuous"/>
      <w:pgSz w:w="11906" w:h="16838" w:code="9"/>
      <w:pgMar w:top="1701" w:right="851" w:bottom="1418" w:left="851" w:header="573"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2D0071" w14:textId="77777777" w:rsidR="00633D82" w:rsidRDefault="00633D82" w:rsidP="001A6AB8">
      <w:pPr>
        <w:spacing w:after="0" w:line="240" w:lineRule="auto"/>
      </w:pPr>
      <w:r>
        <w:separator/>
      </w:r>
    </w:p>
  </w:endnote>
  <w:endnote w:type="continuationSeparator" w:id="0">
    <w:p w14:paraId="58450D2A" w14:textId="77777777" w:rsidR="00633D82" w:rsidRDefault="00633D82" w:rsidP="001A6A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HelveticaNeueLT Std">
    <w:altName w:val="Arial"/>
    <w:panose1 w:val="00000000000000000000"/>
    <w:charset w:val="00"/>
    <w:family w:val="swiss"/>
    <w:notTrueType/>
    <w:pitch w:val="variable"/>
    <w:sig w:usb0="800000AF" w:usb1="4000204A" w:usb2="00000000" w:usb3="00000000" w:csb0="00000001"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nion Pro">
    <w:panose1 w:val="00000000000000000000"/>
    <w:charset w:val="00"/>
    <w:family w:val="roman"/>
    <w:notTrueType/>
    <w:pitch w:val="variable"/>
    <w:sig w:usb0="6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ontserrat">
    <w:charset w:val="00"/>
    <w:family w:val="auto"/>
    <w:pitch w:val="variable"/>
    <w:sig w:usb0="2000020F" w:usb1="00000003" w:usb2="00000000" w:usb3="00000000" w:csb0="00000197" w:csb1="00000000"/>
    <w:embedRegular r:id="rId1" w:fontKey="{B74FB5BA-3375-46AE-8B0B-56E2AC2F3C0D}"/>
  </w:font>
  <w:font w:name="Montserrat SemiBold">
    <w:charset w:val="00"/>
    <w:family w:val="auto"/>
    <w:pitch w:val="variable"/>
    <w:sig w:usb0="2000020F" w:usb1="00000003" w:usb2="00000000" w:usb3="00000000" w:csb0="00000197" w:csb1="00000000"/>
    <w:embedRegular r:id="rId2" w:subsetted="1" w:fontKey="{0B4F7077-8C24-41A3-9A8B-A899DD51984A}"/>
  </w:font>
  <w:font w:name="Montserrat Medium">
    <w:charset w:val="00"/>
    <w:family w:val="auto"/>
    <w:pitch w:val="variable"/>
    <w:sig w:usb0="2000020F" w:usb1="00000003" w:usb2="00000000" w:usb3="00000000" w:csb0="00000197" w:csb1="00000000"/>
    <w:embedRegular r:id="rId3" w:subsetted="1" w:fontKey="{1127DDAF-0BB6-430A-BCCC-07DA33780AF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lenraster"/>
      <w:tblW w:w="109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3033"/>
      <w:gridCol w:w="5150"/>
    </w:tblGrid>
    <w:tr w:rsidR="004F7CDE" w:rsidRPr="004F7CDE" w14:paraId="42B94F7D" w14:textId="77777777" w:rsidTr="00CB6D22">
      <w:trPr>
        <w:trHeight w:val="442"/>
      </w:trPr>
      <w:tc>
        <w:tcPr>
          <w:tcW w:w="2724" w:type="dxa"/>
          <w:tcBorders>
            <w:right w:val="single" w:sz="4" w:space="0" w:color="BFBFBF" w:themeColor="background1" w:themeShade="BF"/>
          </w:tcBorders>
        </w:tcPr>
        <w:p w14:paraId="445452C8" w14:textId="0E8FFC31" w:rsidR="00E544F6" w:rsidRPr="004F7CDE" w:rsidRDefault="00E544F6" w:rsidP="004F7CDE">
          <w:pPr>
            <w:pStyle w:val="Fuzeile"/>
            <w:spacing w:before="100" w:beforeAutospacing="1"/>
            <w:rPr>
              <w:rFonts w:ascii="Montserrat SemiBold" w:hAnsi="Montserrat SemiBold" w:cs="Montserrat SemiBold"/>
              <w:color w:val="FFFFFF" w:themeColor="background1"/>
              <w:sz w:val="16"/>
              <w:szCs w:val="16"/>
            </w:rPr>
          </w:pPr>
          <w:r w:rsidRPr="004F7CDE">
            <w:rPr>
              <w:rFonts w:ascii="Montserrat SemiBold" w:hAnsi="Montserrat SemiBold" w:cs="Montserrat SemiBold"/>
              <w:color w:val="FFFFFF" w:themeColor="background1"/>
              <w:sz w:val="16"/>
              <w:szCs w:val="16"/>
            </w:rPr>
            <w:t>Centre for Effective</w:t>
          </w:r>
        </w:p>
        <w:p w14:paraId="61B7454B" w14:textId="77777777" w:rsidR="00EB0F6A" w:rsidRDefault="00E544F6" w:rsidP="00877D33">
          <w:pPr>
            <w:pStyle w:val="Fuzeile"/>
            <w:spacing w:before="60"/>
            <w:rPr>
              <w:rFonts w:ascii="Montserrat SemiBold" w:hAnsi="Montserrat SemiBold" w:cs="Montserrat SemiBold"/>
              <w:color w:val="FFFFFF" w:themeColor="background1"/>
              <w:sz w:val="16"/>
              <w:szCs w:val="16"/>
            </w:rPr>
          </w:pPr>
          <w:r w:rsidRPr="004F7CDE">
            <w:rPr>
              <w:rFonts w:ascii="Montserrat SemiBold" w:hAnsi="Montserrat SemiBold" w:cs="Montserrat SemiBold"/>
              <w:color w:val="FFFFFF" w:themeColor="background1"/>
              <w:sz w:val="16"/>
              <w:szCs w:val="16"/>
            </w:rPr>
            <w:t>Dispute Resolution</w:t>
          </w:r>
        </w:p>
        <w:p w14:paraId="6BF14AC7" w14:textId="633ACC2A" w:rsidR="00E544F6" w:rsidRPr="004F7CDE" w:rsidRDefault="00E544F6" w:rsidP="00877D33">
          <w:pPr>
            <w:pStyle w:val="Fuzeile"/>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70 Fleet Street</w:t>
          </w:r>
        </w:p>
        <w:p w14:paraId="22CEA2D0" w14:textId="77777777" w:rsidR="00E544F6" w:rsidRPr="004F7CDE" w:rsidRDefault="00E544F6" w:rsidP="00877D33">
          <w:pPr>
            <w:pStyle w:val="Fuzeile"/>
            <w:spacing w:before="60"/>
            <w:rPr>
              <w:rFonts w:ascii="Montserrat" w:hAnsi="Montserrat" w:cs="Montserrat"/>
              <w:color w:val="FFFFFF" w:themeColor="background1"/>
              <w:sz w:val="16"/>
              <w:szCs w:val="16"/>
            </w:rPr>
          </w:pPr>
          <w:r w:rsidRPr="004F7CDE">
            <w:rPr>
              <w:rFonts w:ascii="Montserrat" w:hAnsi="Montserrat" w:cs="Montserrat"/>
              <w:color w:val="FFFFFF" w:themeColor="background1"/>
              <w:sz w:val="16"/>
              <w:szCs w:val="16"/>
            </w:rPr>
            <w:t>London</w:t>
          </w:r>
        </w:p>
        <w:p w14:paraId="2E6672D2" w14:textId="4FC80D76" w:rsidR="00E544F6" w:rsidRPr="004F7CDE" w:rsidRDefault="00E544F6" w:rsidP="00877D33">
          <w:pPr>
            <w:pStyle w:val="Fuzeile"/>
            <w:spacing w:before="60"/>
            <w:rPr>
              <w:color w:val="FFFFFF" w:themeColor="background1"/>
              <w:sz w:val="16"/>
              <w:szCs w:val="16"/>
            </w:rPr>
          </w:pPr>
          <w:r w:rsidRPr="004F7CDE">
            <w:rPr>
              <w:rFonts w:ascii="Montserrat" w:hAnsi="Montserrat" w:cs="Montserrat"/>
              <w:color w:val="FFFFFF" w:themeColor="background1"/>
              <w:sz w:val="16"/>
              <w:szCs w:val="16"/>
            </w:rPr>
            <w:t>EC4Y 1EU</w:t>
          </w:r>
        </w:p>
      </w:tc>
      <w:tc>
        <w:tcPr>
          <w:tcW w:w="3033" w:type="dxa"/>
          <w:tcBorders>
            <w:left w:val="single" w:sz="4" w:space="0" w:color="BFBFBF" w:themeColor="background1" w:themeShade="BF"/>
            <w:right w:val="single" w:sz="4" w:space="0" w:color="BFBFBF" w:themeColor="background1" w:themeShade="BF"/>
          </w:tcBorders>
        </w:tcPr>
        <w:p w14:paraId="41B4CABE" w14:textId="48F3464A" w:rsidR="00E544F6" w:rsidRPr="008C3A98" w:rsidRDefault="00877D33" w:rsidP="004F7CDE">
          <w:pPr>
            <w:pBdr>
              <w:left w:val="single" w:sz="4" w:space="4" w:color="auto"/>
            </w:pBdr>
            <w:spacing w:before="100" w:beforeAutospacing="1"/>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w:t>
          </w:r>
          <w:r w:rsidR="00625180" w:rsidRPr="008C3A98">
            <w:rPr>
              <w:rFonts w:ascii="Montserrat" w:hAnsi="Montserrat"/>
              <w:color w:val="FFFFFF" w:themeColor="background1"/>
              <w:sz w:val="16"/>
              <w:szCs w:val="16"/>
              <w:lang w:val="fr-FR"/>
            </w:rPr>
            <w:t>T: +44 (0)20 7536 607</w:t>
          </w:r>
          <w:r w:rsidR="00E544F6" w:rsidRPr="008C3A98">
            <w:rPr>
              <w:rFonts w:ascii="Montserrat" w:hAnsi="Montserrat"/>
              <w:color w:val="FFFFFF" w:themeColor="background1"/>
              <w:sz w:val="16"/>
              <w:szCs w:val="16"/>
              <w:lang w:val="fr-FR"/>
            </w:rPr>
            <w:t>0</w:t>
          </w:r>
        </w:p>
        <w:p w14:paraId="63D2B88A" w14:textId="0A43FB84" w:rsidR="00E544F6" w:rsidRPr="008C3A98" w:rsidRDefault="00877D33" w:rsidP="00877D33">
          <w:pPr>
            <w:pBdr>
              <w:left w:val="single" w:sz="4" w:space="4" w:color="auto"/>
            </w:pBdr>
            <w:spacing w:before="60"/>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w:t>
          </w:r>
          <w:r w:rsidR="00E544F6" w:rsidRPr="008C3A98">
            <w:rPr>
              <w:rFonts w:ascii="Montserrat" w:hAnsi="Montserrat"/>
              <w:color w:val="FFFFFF" w:themeColor="background1"/>
              <w:sz w:val="16"/>
              <w:szCs w:val="16"/>
              <w:lang w:val="fr-FR"/>
            </w:rPr>
            <w:t>W: www.cedr.com</w:t>
          </w:r>
        </w:p>
        <w:p w14:paraId="73D20DFB" w14:textId="7B84D05E" w:rsidR="00E544F6" w:rsidRPr="008C3A98" w:rsidRDefault="00307036" w:rsidP="00877D33">
          <w:pPr>
            <w:pBdr>
              <w:left w:val="single" w:sz="4" w:space="4" w:color="auto"/>
            </w:pBdr>
            <w:spacing w:before="60"/>
            <w:rPr>
              <w:rFonts w:ascii="Montserrat" w:hAnsi="Montserrat"/>
              <w:color w:val="FFFFFF" w:themeColor="background1"/>
              <w:sz w:val="16"/>
              <w:szCs w:val="16"/>
              <w:lang w:val="fr-FR"/>
            </w:rPr>
          </w:pPr>
          <w:r w:rsidRPr="008C3A98">
            <w:rPr>
              <w:rFonts w:ascii="Montserrat" w:hAnsi="Montserrat"/>
              <w:color w:val="FFFFFF" w:themeColor="background1"/>
              <w:sz w:val="16"/>
              <w:szCs w:val="16"/>
              <w:lang w:val="fr-FR"/>
            </w:rPr>
            <w:t xml:space="preserve">   E: </w:t>
          </w:r>
          <w:r w:rsidR="00860E9D" w:rsidRPr="008C3A98">
            <w:rPr>
              <w:rFonts w:ascii="Montserrat" w:hAnsi="Montserrat"/>
              <w:color w:val="FFFFFF" w:themeColor="background1"/>
              <w:sz w:val="16"/>
              <w:szCs w:val="16"/>
              <w:lang w:val="fr-FR"/>
            </w:rPr>
            <w:t>training</w:t>
          </w:r>
          <w:r w:rsidRPr="008C3A98">
            <w:rPr>
              <w:rFonts w:ascii="Montserrat" w:hAnsi="Montserrat"/>
              <w:color w:val="FFFFFF" w:themeColor="background1"/>
              <w:sz w:val="16"/>
              <w:szCs w:val="16"/>
              <w:lang w:val="fr-FR"/>
            </w:rPr>
            <w:t>@cedr.com</w:t>
          </w:r>
        </w:p>
        <w:p w14:paraId="2B4FBDB4" w14:textId="3D7248A5" w:rsidR="00E544F6" w:rsidRPr="008C3A98" w:rsidRDefault="00E544F6" w:rsidP="00877D33">
          <w:pPr>
            <w:pStyle w:val="Fuzeile"/>
            <w:spacing w:before="60"/>
            <w:rPr>
              <w:rFonts w:ascii="Montserrat" w:hAnsi="Montserrat"/>
              <w:color w:val="FFFFFF" w:themeColor="background1"/>
              <w:sz w:val="16"/>
              <w:szCs w:val="16"/>
              <w:lang w:val="fr-FR"/>
            </w:rPr>
          </w:pPr>
        </w:p>
      </w:tc>
      <w:tc>
        <w:tcPr>
          <w:tcW w:w="5149" w:type="dxa"/>
          <w:tcBorders>
            <w:left w:val="single" w:sz="4" w:space="0" w:color="BFBFBF" w:themeColor="background1" w:themeShade="BF"/>
          </w:tcBorders>
        </w:tcPr>
        <w:p w14:paraId="1D673C47" w14:textId="25C2541F" w:rsidR="00E544F6" w:rsidRPr="004F7CDE" w:rsidRDefault="00877D33" w:rsidP="004F7CDE">
          <w:pPr>
            <w:pStyle w:val="BasicParagraph"/>
            <w:pBdr>
              <w:left w:val="single" w:sz="4" w:space="4" w:color="auto"/>
            </w:pBdr>
            <w:tabs>
              <w:tab w:val="left" w:pos="300"/>
            </w:tabs>
            <w:spacing w:before="100" w:beforeAutospacing="1"/>
            <w:rPr>
              <w:rFonts w:ascii="Montserrat" w:hAnsi="Montserrat" w:cs="Montserrat"/>
              <w:color w:val="FFFFFF" w:themeColor="background1"/>
              <w:sz w:val="16"/>
              <w:szCs w:val="16"/>
            </w:rPr>
          </w:pPr>
          <w:r w:rsidRPr="008C3A98">
            <w:rPr>
              <w:rFonts w:ascii="Montserrat" w:hAnsi="Montserrat" w:cs="Montserrat"/>
              <w:color w:val="FFFFFF" w:themeColor="background1"/>
              <w:sz w:val="16"/>
              <w:szCs w:val="16"/>
              <w:lang w:val="fr-FR"/>
            </w:rPr>
            <w:t xml:space="preserve">   </w:t>
          </w:r>
          <w:r w:rsidR="00774C5F" w:rsidRPr="008C3A98">
            <w:rPr>
              <w:rFonts w:ascii="Montserrat" w:hAnsi="Montserrat" w:cs="Montserrat"/>
              <w:color w:val="FFFFFF" w:themeColor="background1"/>
              <w:sz w:val="16"/>
              <w:szCs w:val="16"/>
              <w:lang w:val="fr-FR"/>
            </w:rPr>
            <w:t xml:space="preserve"> </w:t>
          </w:r>
          <w:r w:rsidR="00E544F6" w:rsidRPr="004F7CDE">
            <w:rPr>
              <w:rFonts w:ascii="Montserrat" w:hAnsi="Montserrat" w:cs="Montserrat"/>
              <w:color w:val="FFFFFF" w:themeColor="background1"/>
              <w:sz w:val="16"/>
              <w:szCs w:val="16"/>
            </w:rPr>
            <w:t>Twitter @cedrsays</w:t>
          </w:r>
        </w:p>
        <w:p w14:paraId="2D2D6CF2" w14:textId="446229AD" w:rsidR="00E544F6" w:rsidRPr="004F7CDE" w:rsidRDefault="00877D33" w:rsidP="00877D33">
          <w:pPr>
            <w:pBdr>
              <w:left w:val="single" w:sz="4" w:space="4" w:color="auto"/>
            </w:pBdr>
            <w:spacing w:before="60"/>
            <w:rPr>
              <w:rFonts w:ascii="Montserrat" w:hAnsi="Montserrat"/>
              <w:color w:val="FFFFFF" w:themeColor="background1"/>
              <w:sz w:val="16"/>
              <w:szCs w:val="16"/>
            </w:rPr>
          </w:pPr>
          <w:r w:rsidRPr="004F7CDE">
            <w:rPr>
              <w:rFonts w:ascii="Montserrat" w:hAnsi="Montserrat" w:cs="Montserrat"/>
              <w:color w:val="FFFFFF" w:themeColor="background1"/>
              <w:sz w:val="16"/>
              <w:szCs w:val="16"/>
            </w:rPr>
            <w:t xml:space="preserve">    </w:t>
          </w:r>
          <w:r w:rsidR="00E544F6" w:rsidRPr="004F7CDE">
            <w:rPr>
              <w:rFonts w:ascii="Montserrat" w:hAnsi="Montserrat" w:cs="Montserrat"/>
              <w:color w:val="FFFFFF" w:themeColor="background1"/>
              <w:sz w:val="16"/>
              <w:szCs w:val="16"/>
            </w:rPr>
            <w:t>linkedin.com/company/</w:t>
          </w:r>
          <w:proofErr w:type="spellStart"/>
          <w:r w:rsidR="00E544F6" w:rsidRPr="004F7CDE">
            <w:rPr>
              <w:rFonts w:ascii="Montserrat" w:hAnsi="Montserrat" w:cs="Montserrat"/>
              <w:color w:val="FFFFFF" w:themeColor="background1"/>
              <w:sz w:val="16"/>
              <w:szCs w:val="16"/>
            </w:rPr>
            <w:t>cedr</w:t>
          </w:r>
          <w:proofErr w:type="spellEnd"/>
        </w:p>
      </w:tc>
    </w:tr>
    <w:tr w:rsidR="004F7CDE" w:rsidRPr="004F7CDE" w14:paraId="514FFAB6" w14:textId="77777777" w:rsidTr="00CB6D22">
      <w:trPr>
        <w:trHeight w:val="66"/>
      </w:trPr>
      <w:tc>
        <w:tcPr>
          <w:tcW w:w="10907" w:type="dxa"/>
          <w:gridSpan w:val="3"/>
        </w:tcPr>
        <w:p w14:paraId="3426D897" w14:textId="31FB1002" w:rsidR="004F7CDE" w:rsidRPr="004F7CDE" w:rsidRDefault="004F7CDE" w:rsidP="004F7CDE">
          <w:pPr>
            <w:pStyle w:val="BasicParagraph"/>
            <w:tabs>
              <w:tab w:val="left" w:pos="300"/>
            </w:tabs>
            <w:jc w:val="right"/>
            <w:rPr>
              <w:rFonts w:ascii="Montserrat" w:hAnsi="Montserrat" w:cs="Montserrat"/>
              <w:color w:val="FFFFFF" w:themeColor="background1"/>
              <w:sz w:val="10"/>
              <w:szCs w:val="10"/>
            </w:rPr>
          </w:pPr>
          <w:r w:rsidRPr="004F7CDE">
            <w:rPr>
              <w:rFonts w:ascii="Montserrat" w:hAnsi="Montserrat" w:cs="Montserrat"/>
              <w:color w:val="FFFFFF" w:themeColor="background1"/>
              <w:sz w:val="10"/>
              <w:szCs w:val="10"/>
            </w:rPr>
            <w:t>Registered in England no. 2422813     Registered Charity no. 1060369      © CEDR 2019</w:t>
          </w:r>
        </w:p>
      </w:tc>
    </w:tr>
  </w:tbl>
  <w:p w14:paraId="61D39DD3" w14:textId="44CA9BC6" w:rsidR="00EE77D9" w:rsidRPr="004F7CDE" w:rsidRDefault="004F7CDE" w:rsidP="00D62D15">
    <w:pPr>
      <w:pStyle w:val="Fuzeile"/>
      <w:rPr>
        <w:color w:val="FFFFFF" w:themeColor="background1"/>
      </w:rPr>
    </w:pPr>
    <w:r w:rsidRPr="004F7CDE">
      <w:rPr>
        <w:rFonts w:ascii="Montserrat" w:hAnsi="Montserrat"/>
        <w:noProof/>
        <w:color w:val="FFFFFF" w:themeColor="background1"/>
        <w:sz w:val="18"/>
        <w:szCs w:val="18"/>
        <w:lang w:eastAsia="en-GB"/>
      </w:rPr>
      <mc:AlternateContent>
        <mc:Choice Requires="wps">
          <w:drawing>
            <wp:anchor distT="45720" distB="45720" distL="114300" distR="114300" simplePos="0" relativeHeight="251658239" behindDoc="1" locked="0" layoutInCell="1" allowOverlap="1" wp14:anchorId="20DD8E6D" wp14:editId="0B112AEC">
              <wp:simplePos x="0" y="0"/>
              <wp:positionH relativeFrom="column">
                <wp:posOffset>-941336</wp:posOffset>
              </wp:positionH>
              <wp:positionV relativeFrom="paragraph">
                <wp:posOffset>-959056</wp:posOffset>
              </wp:positionV>
              <wp:extent cx="8119744" cy="1151254"/>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19744" cy="1151254"/>
                      </a:xfrm>
                      <a:prstGeom prst="rect">
                        <a:avLst/>
                      </a:prstGeom>
                      <a:solidFill>
                        <a:srgbClr val="1A4FA6"/>
                      </a:solidFill>
                      <a:ln w="9525">
                        <a:noFill/>
                        <a:miter lim="800000"/>
                        <a:headEnd/>
                        <a:tailEnd/>
                      </a:ln>
                    </wps:spPr>
                    <wps:txb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DD8E6D" id="_x0000_t202" coordsize="21600,21600" o:spt="202" path="m,l,21600r21600,l21600,xe">
              <v:stroke joinstyle="miter"/>
              <v:path gradientshapeok="t" o:connecttype="rect"/>
            </v:shapetype>
            <v:shape id="Text Box 3" o:spid="_x0000_s1027" type="#_x0000_t202" style="position:absolute;margin-left:-74.1pt;margin-top:-75.5pt;width:639.35pt;height:90.6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" fillcolor="#1a4fa6" stroked="f">
              <v:textbox>
                <w:txbxContent>
                  <w:p w14:paraId="117485D8" w14:textId="46C80286" w:rsidR="004F7CDE" w:rsidRPr="00CB6D22" w:rsidRDefault="004F7CDE" w:rsidP="004F7CDE">
                    <w:pPr>
                      <w:rPr>
                        <w:b/>
                        <w:bCs/>
                      </w:rPr>
                    </w:pPr>
                  </w:p>
                  <w:p w14:paraId="0215B09D" w14:textId="15253A06" w:rsidR="00EB0F6A" w:rsidRDefault="00EB0F6A" w:rsidP="004F7CDE"/>
                  <w:p w14:paraId="502FBA7E" w14:textId="52125B19" w:rsidR="00EB0F6A" w:rsidRDefault="00EB0F6A" w:rsidP="004F7CDE"/>
                  <w:p w14:paraId="253DBA6E" w14:textId="77777777" w:rsidR="00EB0F6A" w:rsidRDefault="00EB0F6A" w:rsidP="004F7CDE"/>
                  <w:p w14:paraId="1DA3BEFE" w14:textId="2DE2DD02" w:rsidR="00EB0F6A" w:rsidRDefault="00EB0F6A" w:rsidP="004F7CDE"/>
                  <w:p w14:paraId="73455B2F" w14:textId="77777777" w:rsidR="00EB0F6A" w:rsidRDefault="00EB0F6A" w:rsidP="004F7CDE"/>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4D90535" w14:textId="77777777" w:rsidR="00633D82" w:rsidRDefault="00633D82" w:rsidP="001A6AB8">
      <w:pPr>
        <w:spacing w:after="0" w:line="240" w:lineRule="auto"/>
      </w:pPr>
      <w:r>
        <w:separator/>
      </w:r>
    </w:p>
  </w:footnote>
  <w:footnote w:type="continuationSeparator" w:id="0">
    <w:p w14:paraId="404AEC2E" w14:textId="77777777" w:rsidR="00633D82" w:rsidRDefault="00633D82" w:rsidP="001A6A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EC6787B" w14:textId="08C9DD05" w:rsidR="001802BC" w:rsidRDefault="00633D82">
    <w:pPr>
      <w:pStyle w:val="Kopfzeile"/>
    </w:pPr>
    <w:r>
      <w:rPr>
        <w:noProof/>
      </w:rPr>
      <w:pict w14:anchorId="4330C6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9" o:spid="_x0000_s2053" type="#_x0000_t75" style="position:absolute;margin-left:0;margin-top:0;width:604.65pt;height:298.45pt;z-index:-251655168;mso-position-horizontal:center;mso-position-horizontal-relative:margin;mso-position-vertical:center;mso-position-vertical-relative:margin" o:allowincell="f">
          <v:imagedata r:id="rId1" o:title="CEDR-Logo-gre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A77669" w14:textId="41411493" w:rsidR="001A6AB8" w:rsidRDefault="00633D82">
    <w:pPr>
      <w:pStyle w:val="Kopfzeile"/>
    </w:pPr>
    <w:r>
      <w:rPr>
        <w:noProof/>
      </w:rPr>
      <w:pict w14:anchorId="78BF13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30" o:spid="_x0000_s2054" type="#_x0000_t75" style="position:absolute;margin-left:0;margin-top:0;width:604.65pt;height:298.45pt;z-index:-251654144;mso-position-horizontal:center;mso-position-horizontal-relative:margin;mso-position-vertical:center;mso-position-vertical-relative:margin" o:allowincell="f">
          <v:imagedata r:id="rId1" o:title="CEDR-Logo-grey"/>
          <w10:wrap anchorx="margin" anchory="margin"/>
        </v:shape>
      </w:pict>
    </w:r>
    <w:r w:rsidR="001A6AB8">
      <w:rPr>
        <w:noProof/>
        <w:lang w:eastAsia="en-GB"/>
      </w:rPr>
      <mc:AlternateContent>
        <mc:Choice Requires="wps">
          <w:drawing>
            <wp:anchor distT="45720" distB="45720" distL="114300" distR="114300" simplePos="0" relativeHeight="251659264" behindDoc="0" locked="0" layoutInCell="1" allowOverlap="1" wp14:anchorId="350CDAD0" wp14:editId="7976099D">
              <wp:simplePos x="0" y="0"/>
              <wp:positionH relativeFrom="page">
                <wp:posOffset>1643380</wp:posOffset>
              </wp:positionH>
              <wp:positionV relativeFrom="paragraph">
                <wp:posOffset>146050</wp:posOffset>
              </wp:positionV>
              <wp:extent cx="5685155" cy="42291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85155" cy="422910"/>
                      </a:xfrm>
                      <a:prstGeom prst="rect">
                        <a:avLst/>
                      </a:prstGeom>
                      <a:solidFill>
                        <a:srgbClr val="FFFFFF"/>
                      </a:solidFill>
                      <a:ln w="9525">
                        <a:noFill/>
                        <a:miter lim="800000"/>
                        <a:headEnd/>
                        <a:tailEnd/>
                      </a:ln>
                    </wps:spPr>
                    <wps:txb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0CDAD0" id="_x0000_t202" coordsize="21600,21600" o:spt="202" path="m,l,21600r21600,l21600,xe">
              <v:stroke joinstyle="miter"/>
              <v:path gradientshapeok="t" o:connecttype="rect"/>
            </v:shapetype>
            <v:shape id="Text Box 2" o:spid="_x0000_s1026" type="#_x0000_t202" style="position:absolute;margin-left:129.4pt;margin-top:11.5pt;width:447.65pt;height:33.3pt;z-index:251659264;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" stroked="f">
              <v:textbox>
                <w:txbxContent>
                  <w:p w14:paraId="71CEE5F9" w14:textId="77777777" w:rsidR="001A6AB8" w:rsidRPr="001A6AB8" w:rsidRDefault="001A6AB8" w:rsidP="001A6AB8">
                    <w:pPr>
                      <w:pStyle w:val="BasicParagraph"/>
                      <w:tabs>
                        <w:tab w:val="left" w:pos="300"/>
                      </w:tabs>
                      <w:jc w:val="center"/>
                      <w:rPr>
                        <w:rFonts w:ascii="Montserrat" w:hAnsi="Montserrat" w:cs="Montserrat"/>
                        <w:color w:val="25509E"/>
                        <w:sz w:val="22"/>
                        <w:szCs w:val="22"/>
                      </w:rPr>
                    </w:pPr>
                    <w:r w:rsidRPr="001A6AB8">
                      <w:rPr>
                        <w:rFonts w:ascii="Montserrat SemiBold" w:hAnsi="Montserrat SemiBold" w:cs="Montserrat SemiBold"/>
                        <w:color w:val="25509E"/>
                        <w:sz w:val="22"/>
                        <w:szCs w:val="22"/>
                      </w:rPr>
                      <w:t xml:space="preserve">Better conflicts, </w:t>
                    </w:r>
                    <w:r w:rsidRPr="001A6AB8">
                      <w:rPr>
                        <w:rFonts w:ascii="Montserrat Medium" w:hAnsi="Montserrat Medium" w:cs="Montserrat Medium"/>
                        <w:color w:val="25509E"/>
                        <w:sz w:val="22"/>
                        <w:szCs w:val="22"/>
                      </w:rPr>
                      <w:t>Better outcomes,</w:t>
                    </w:r>
                    <w:r w:rsidRPr="001A6AB8">
                      <w:rPr>
                        <w:rFonts w:ascii="Montserrat SemiBold" w:hAnsi="Montserrat SemiBold" w:cs="Montserrat SemiBold"/>
                        <w:color w:val="25509E"/>
                        <w:sz w:val="22"/>
                        <w:szCs w:val="22"/>
                      </w:rPr>
                      <w:t xml:space="preserve"> </w:t>
                    </w:r>
                    <w:r w:rsidRPr="001A6AB8">
                      <w:rPr>
                        <w:rFonts w:ascii="Montserrat" w:hAnsi="Montserrat" w:cs="Montserrat"/>
                        <w:color w:val="25509E"/>
                        <w:sz w:val="22"/>
                        <w:szCs w:val="22"/>
                      </w:rPr>
                      <w:t>Better world</w:t>
                    </w:r>
                  </w:p>
                  <w:p w14:paraId="680723BE" w14:textId="268C5CC0" w:rsidR="001A6AB8" w:rsidRDefault="001A6AB8"/>
                </w:txbxContent>
              </v:textbox>
              <w10:wrap type="square" anchorx="page"/>
            </v:shape>
          </w:pict>
        </mc:Fallback>
      </mc:AlternateContent>
    </w:r>
    <w:r w:rsidR="001A6AB8">
      <w:rPr>
        <w:noProof/>
        <w:lang w:eastAsia="en-GB"/>
      </w:rPr>
      <w:drawing>
        <wp:inline distT="0" distB="0" distL="0" distR="0" wp14:anchorId="3FBCEA14" wp14:editId="3744925D">
          <wp:extent cx="862314" cy="529099"/>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7278" cy="57509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D00D55" w14:textId="456CF957" w:rsidR="001802BC" w:rsidRDefault="00633D82">
    <w:pPr>
      <w:pStyle w:val="Kopfzeile"/>
    </w:pPr>
    <w:r>
      <w:rPr>
        <w:noProof/>
      </w:rPr>
      <w:pict w14:anchorId="00A65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49721328" o:spid="_x0000_s2052" type="#_x0000_t75" style="position:absolute;margin-left:0;margin-top:0;width:604.65pt;height:298.45pt;z-index:-251656192;mso-position-horizontal:center;mso-position-horizontal-relative:margin;mso-position-vertical:center;mso-position-vertical-relative:margin" o:allowincell="f">
          <v:imagedata r:id="rId1" o:title="CEDR-Logo-gre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8A5974"/>
    <w:multiLevelType w:val="hybridMultilevel"/>
    <w:tmpl w:val="AA4497EC"/>
    <w:lvl w:ilvl="0" w:tplc="7FD80226">
      <w:start w:val="6"/>
      <w:numFmt w:val="bullet"/>
      <w:lvlText w:val="-"/>
      <w:lvlJc w:val="left"/>
      <w:pPr>
        <w:ind w:left="720" w:hanging="360"/>
      </w:pPr>
      <w:rPr>
        <w:rFonts w:ascii="HelveticaNeueLT Std" w:eastAsiaTheme="minorHAnsi" w:hAnsi="HelveticaNeueL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D8B76CF"/>
    <w:multiLevelType w:val="hybridMultilevel"/>
    <w:tmpl w:val="168411C2"/>
    <w:lvl w:ilvl="0" w:tplc="09C87C70">
      <w:start w:val="6"/>
      <w:numFmt w:val="bullet"/>
      <w:lvlText w:val="-"/>
      <w:lvlJc w:val="left"/>
      <w:pPr>
        <w:ind w:left="720" w:hanging="360"/>
      </w:pPr>
      <w:rPr>
        <w:rFonts w:ascii="HelveticaNeueLT Std" w:eastAsiaTheme="minorHAnsi" w:hAnsi="HelveticaNeueLT Std"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79F5DFF"/>
    <w:multiLevelType w:val="hybridMultilevel"/>
    <w:tmpl w:val="687A9224"/>
    <w:lvl w:ilvl="0" w:tplc="CA5A9DF0">
      <w:start w:val="5"/>
      <w:numFmt w:val="bullet"/>
      <w:lvlText w:val="-"/>
      <w:lvlJc w:val="left"/>
      <w:pPr>
        <w:ind w:left="720" w:hanging="360"/>
      </w:pPr>
      <w:rPr>
        <w:rFonts w:ascii="HelveticaNeueLT Std" w:eastAsiaTheme="minorHAnsi" w:hAnsi="HelveticaNeueLT Std"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TrueTypeFonts/>
  <w:saveSubsetFonts/>
  <w:proofState w:spelling="clean" w:grammar="clean"/>
  <w:defaultTabStop w:val="720"/>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A6AB8"/>
    <w:rsid w:val="000F129B"/>
    <w:rsid w:val="0010158A"/>
    <w:rsid w:val="001245FC"/>
    <w:rsid w:val="00142FFA"/>
    <w:rsid w:val="001802BC"/>
    <w:rsid w:val="001A6AB8"/>
    <w:rsid w:val="002012E7"/>
    <w:rsid w:val="0024308E"/>
    <w:rsid w:val="002B0595"/>
    <w:rsid w:val="00307036"/>
    <w:rsid w:val="0036441D"/>
    <w:rsid w:val="0042710E"/>
    <w:rsid w:val="00470FF1"/>
    <w:rsid w:val="004F7CDE"/>
    <w:rsid w:val="00536DD3"/>
    <w:rsid w:val="005A7CF3"/>
    <w:rsid w:val="005E03C1"/>
    <w:rsid w:val="006109FB"/>
    <w:rsid w:val="00624C59"/>
    <w:rsid w:val="00625180"/>
    <w:rsid w:val="00633D82"/>
    <w:rsid w:val="00653564"/>
    <w:rsid w:val="00725BD0"/>
    <w:rsid w:val="00774BAC"/>
    <w:rsid w:val="00774C5F"/>
    <w:rsid w:val="007829DE"/>
    <w:rsid w:val="0082182F"/>
    <w:rsid w:val="00860E9D"/>
    <w:rsid w:val="00877D33"/>
    <w:rsid w:val="008C3A98"/>
    <w:rsid w:val="008D154F"/>
    <w:rsid w:val="008E2CF2"/>
    <w:rsid w:val="00925788"/>
    <w:rsid w:val="00942507"/>
    <w:rsid w:val="009E7FC4"/>
    <w:rsid w:val="00A404D5"/>
    <w:rsid w:val="00BA4935"/>
    <w:rsid w:val="00BF2C32"/>
    <w:rsid w:val="00C17566"/>
    <w:rsid w:val="00CB6D22"/>
    <w:rsid w:val="00CC0E83"/>
    <w:rsid w:val="00CE3373"/>
    <w:rsid w:val="00D62D15"/>
    <w:rsid w:val="00E20AE5"/>
    <w:rsid w:val="00E544F6"/>
    <w:rsid w:val="00E84168"/>
    <w:rsid w:val="00EB0F6A"/>
    <w:rsid w:val="00EC5326"/>
    <w:rsid w:val="00EE77D9"/>
    <w:rsid w:val="00F039BB"/>
    <w:rsid w:val="00F94F85"/>
    <w:rsid w:val="00FA38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14:docId w14:val="7FC25A02"/>
  <w15:docId w15:val="{60F40186-D781-4298-A179-3B1CE5F2E6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HelveticaNeueLT Std" w:eastAsiaTheme="minorHAnsi" w:hAnsi="HelveticaNeueLT Std"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1A6AB8"/>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1A6AB8"/>
  </w:style>
  <w:style w:type="paragraph" w:styleId="Fuzeile">
    <w:name w:val="footer"/>
    <w:basedOn w:val="Standard"/>
    <w:link w:val="FuzeileZchn"/>
    <w:uiPriority w:val="99"/>
    <w:unhideWhenUsed/>
    <w:rsid w:val="001A6AB8"/>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1A6AB8"/>
  </w:style>
  <w:style w:type="paragraph" w:customStyle="1" w:styleId="BasicParagraph">
    <w:name w:val="[Basic Paragraph]"/>
    <w:basedOn w:val="Standard"/>
    <w:uiPriority w:val="99"/>
    <w:rsid w:val="001A6AB8"/>
    <w:pPr>
      <w:autoSpaceDE w:val="0"/>
      <w:autoSpaceDN w:val="0"/>
      <w:adjustRightInd w:val="0"/>
      <w:spacing w:after="0" w:line="288" w:lineRule="auto"/>
      <w:textAlignment w:val="center"/>
    </w:pPr>
    <w:rPr>
      <w:rFonts w:ascii="Minion Pro" w:hAnsi="Minion Pro" w:cs="Minion Pro"/>
      <w:color w:val="000000"/>
      <w:sz w:val="24"/>
      <w:szCs w:val="24"/>
    </w:rPr>
  </w:style>
  <w:style w:type="character" w:styleId="Hyperlink">
    <w:name w:val="Hyperlink"/>
    <w:basedOn w:val="Absatz-Standardschriftart"/>
    <w:uiPriority w:val="99"/>
    <w:unhideWhenUsed/>
    <w:rsid w:val="00D62D15"/>
    <w:rPr>
      <w:color w:val="0563C1" w:themeColor="hyperlink"/>
      <w:u w:val="single"/>
    </w:rPr>
  </w:style>
  <w:style w:type="character" w:customStyle="1" w:styleId="NichtaufgelsteErwhnung1">
    <w:name w:val="Nicht aufgelöste Erwähnung1"/>
    <w:basedOn w:val="Absatz-Standardschriftart"/>
    <w:uiPriority w:val="99"/>
    <w:semiHidden/>
    <w:unhideWhenUsed/>
    <w:rsid w:val="00D62D15"/>
    <w:rPr>
      <w:color w:val="605E5C"/>
      <w:shd w:val="clear" w:color="auto" w:fill="E1DFDD"/>
    </w:rPr>
  </w:style>
  <w:style w:type="table" w:styleId="Tabellenraster">
    <w:name w:val="Table Grid"/>
    <w:basedOn w:val="NormaleTabelle"/>
    <w:uiPriority w:val="39"/>
    <w:rsid w:val="00E544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30703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07036"/>
    <w:rPr>
      <w:rFonts w:ascii="Tahoma" w:hAnsi="Tahoma" w:cs="Tahoma"/>
      <w:sz w:val="16"/>
      <w:szCs w:val="16"/>
    </w:rPr>
  </w:style>
  <w:style w:type="paragraph" w:styleId="KeinLeerraum">
    <w:name w:val="No Spacing"/>
    <w:uiPriority w:val="1"/>
    <w:qFormat/>
    <w:rsid w:val="005A7CF3"/>
    <w:pPr>
      <w:spacing w:after="0" w:line="240" w:lineRule="auto"/>
    </w:pPr>
  </w:style>
  <w:style w:type="paragraph" w:styleId="Listenabsatz">
    <w:name w:val="List Paragraph"/>
    <w:basedOn w:val="Standard"/>
    <w:uiPriority w:val="34"/>
    <w:qFormat/>
    <w:rsid w:val="00C17566"/>
    <w:pPr>
      <w:ind w:left="720"/>
      <w:contextualSpacing/>
    </w:pPr>
  </w:style>
  <w:style w:type="paragraph" w:styleId="HTMLVorformatiert">
    <w:name w:val="HTML Preformatted"/>
    <w:basedOn w:val="Standard"/>
    <w:link w:val="HTMLVorformatiertZchn"/>
    <w:uiPriority w:val="99"/>
    <w:semiHidden/>
    <w:unhideWhenUsed/>
    <w:rsid w:val="00470FF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de-DE" w:eastAsia="de-DE"/>
    </w:rPr>
  </w:style>
  <w:style w:type="character" w:customStyle="1" w:styleId="HTMLVorformatiertZchn">
    <w:name w:val="HTML Vorformatiert Zchn"/>
    <w:basedOn w:val="Absatz-Standardschriftart"/>
    <w:link w:val="HTMLVorformatiert"/>
    <w:uiPriority w:val="99"/>
    <w:semiHidden/>
    <w:rsid w:val="00470FF1"/>
    <w:rPr>
      <w:rFonts w:ascii="Courier New" w:eastAsia="Times New Roman" w:hAnsi="Courier New" w:cs="Courier New"/>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4175352">
      <w:bodyDiv w:val="1"/>
      <w:marLeft w:val="0"/>
      <w:marRight w:val="0"/>
      <w:marTop w:val="0"/>
      <w:marBottom w:val="0"/>
      <w:divBdr>
        <w:top w:val="none" w:sz="0" w:space="0" w:color="auto"/>
        <w:left w:val="none" w:sz="0" w:space="0" w:color="auto"/>
        <w:bottom w:val="none" w:sz="0" w:space="0" w:color="auto"/>
        <w:right w:val="none" w:sz="0" w:space="0" w:color="auto"/>
      </w:divBdr>
      <w:divsChild>
        <w:div w:id="1782607232">
          <w:marLeft w:val="0"/>
          <w:marRight w:val="0"/>
          <w:marTop w:val="0"/>
          <w:marBottom w:val="0"/>
          <w:divBdr>
            <w:top w:val="none" w:sz="0" w:space="0" w:color="auto"/>
            <w:left w:val="none" w:sz="0" w:space="0" w:color="auto"/>
            <w:bottom w:val="none" w:sz="0" w:space="0" w:color="auto"/>
            <w:right w:val="none" w:sz="0" w:space="0" w:color="auto"/>
          </w:divBdr>
        </w:div>
        <w:div w:id="1934164471">
          <w:marLeft w:val="0"/>
          <w:marRight w:val="0"/>
          <w:marTop w:val="0"/>
          <w:marBottom w:val="0"/>
          <w:divBdr>
            <w:top w:val="none" w:sz="0" w:space="0" w:color="auto"/>
            <w:left w:val="none" w:sz="0" w:space="0" w:color="auto"/>
            <w:bottom w:val="none" w:sz="0" w:space="0" w:color="auto"/>
            <w:right w:val="none" w:sz="0" w:space="0" w:color="auto"/>
          </w:divBdr>
        </w:div>
        <w:div w:id="1797915405">
          <w:marLeft w:val="0"/>
          <w:marRight w:val="0"/>
          <w:marTop w:val="0"/>
          <w:marBottom w:val="0"/>
          <w:divBdr>
            <w:top w:val="none" w:sz="0" w:space="0" w:color="auto"/>
            <w:left w:val="none" w:sz="0" w:space="0" w:color="auto"/>
            <w:bottom w:val="none" w:sz="0" w:space="0" w:color="auto"/>
            <w:right w:val="none" w:sz="0" w:space="0" w:color="auto"/>
          </w:divBdr>
        </w:div>
        <w:div w:id="275330812">
          <w:marLeft w:val="0"/>
          <w:marRight w:val="0"/>
          <w:marTop w:val="0"/>
          <w:marBottom w:val="0"/>
          <w:divBdr>
            <w:top w:val="none" w:sz="0" w:space="0" w:color="auto"/>
            <w:left w:val="none" w:sz="0" w:space="0" w:color="auto"/>
            <w:bottom w:val="none" w:sz="0" w:space="0" w:color="auto"/>
            <w:right w:val="none" w:sz="0" w:space="0" w:color="auto"/>
          </w:divBdr>
        </w:div>
      </w:divsChild>
    </w:div>
    <w:div w:id="523983918">
      <w:bodyDiv w:val="1"/>
      <w:marLeft w:val="0"/>
      <w:marRight w:val="0"/>
      <w:marTop w:val="0"/>
      <w:marBottom w:val="0"/>
      <w:divBdr>
        <w:top w:val="none" w:sz="0" w:space="0" w:color="auto"/>
        <w:left w:val="none" w:sz="0" w:space="0" w:color="auto"/>
        <w:bottom w:val="none" w:sz="0" w:space="0" w:color="auto"/>
        <w:right w:val="none" w:sz="0" w:space="0" w:color="auto"/>
      </w:divBdr>
      <w:divsChild>
        <w:div w:id="1630895001">
          <w:marLeft w:val="0"/>
          <w:marRight w:val="0"/>
          <w:marTop w:val="0"/>
          <w:marBottom w:val="0"/>
          <w:divBdr>
            <w:top w:val="none" w:sz="0" w:space="0" w:color="auto"/>
            <w:left w:val="none" w:sz="0" w:space="0" w:color="auto"/>
            <w:bottom w:val="none" w:sz="0" w:space="0" w:color="auto"/>
            <w:right w:val="none" w:sz="0" w:space="0" w:color="auto"/>
          </w:divBdr>
        </w:div>
        <w:div w:id="1023048922">
          <w:marLeft w:val="0"/>
          <w:marRight w:val="0"/>
          <w:marTop w:val="0"/>
          <w:marBottom w:val="0"/>
          <w:divBdr>
            <w:top w:val="none" w:sz="0" w:space="0" w:color="auto"/>
            <w:left w:val="none" w:sz="0" w:space="0" w:color="auto"/>
            <w:bottom w:val="none" w:sz="0" w:space="0" w:color="auto"/>
            <w:right w:val="none" w:sz="0" w:space="0" w:color="auto"/>
          </w:divBdr>
        </w:div>
        <w:div w:id="1899589668">
          <w:marLeft w:val="0"/>
          <w:marRight w:val="0"/>
          <w:marTop w:val="0"/>
          <w:marBottom w:val="0"/>
          <w:divBdr>
            <w:top w:val="none" w:sz="0" w:space="0" w:color="auto"/>
            <w:left w:val="none" w:sz="0" w:space="0" w:color="auto"/>
            <w:bottom w:val="none" w:sz="0" w:space="0" w:color="auto"/>
            <w:right w:val="none" w:sz="0" w:space="0" w:color="auto"/>
          </w:divBdr>
        </w:div>
        <w:div w:id="1182820874">
          <w:marLeft w:val="0"/>
          <w:marRight w:val="0"/>
          <w:marTop w:val="0"/>
          <w:marBottom w:val="0"/>
          <w:divBdr>
            <w:top w:val="none" w:sz="0" w:space="0" w:color="auto"/>
            <w:left w:val="none" w:sz="0" w:space="0" w:color="auto"/>
            <w:bottom w:val="none" w:sz="0" w:space="0" w:color="auto"/>
            <w:right w:val="none" w:sz="0" w:space="0" w:color="auto"/>
          </w:divBdr>
        </w:div>
      </w:divsChild>
    </w:div>
    <w:div w:id="633633873">
      <w:bodyDiv w:val="1"/>
      <w:marLeft w:val="0"/>
      <w:marRight w:val="0"/>
      <w:marTop w:val="0"/>
      <w:marBottom w:val="0"/>
      <w:divBdr>
        <w:top w:val="none" w:sz="0" w:space="0" w:color="auto"/>
        <w:left w:val="none" w:sz="0" w:space="0" w:color="auto"/>
        <w:bottom w:val="none" w:sz="0" w:space="0" w:color="auto"/>
        <w:right w:val="none" w:sz="0" w:space="0" w:color="auto"/>
      </w:divBdr>
    </w:div>
    <w:div w:id="643655130">
      <w:bodyDiv w:val="1"/>
      <w:marLeft w:val="0"/>
      <w:marRight w:val="0"/>
      <w:marTop w:val="0"/>
      <w:marBottom w:val="0"/>
      <w:divBdr>
        <w:top w:val="none" w:sz="0" w:space="0" w:color="auto"/>
        <w:left w:val="none" w:sz="0" w:space="0" w:color="auto"/>
        <w:bottom w:val="none" w:sz="0" w:space="0" w:color="auto"/>
        <w:right w:val="none" w:sz="0" w:space="0" w:color="auto"/>
      </w:divBdr>
    </w:div>
    <w:div w:id="955209392">
      <w:bodyDiv w:val="1"/>
      <w:marLeft w:val="0"/>
      <w:marRight w:val="0"/>
      <w:marTop w:val="0"/>
      <w:marBottom w:val="0"/>
      <w:divBdr>
        <w:top w:val="none" w:sz="0" w:space="0" w:color="auto"/>
        <w:left w:val="none" w:sz="0" w:space="0" w:color="auto"/>
        <w:bottom w:val="none" w:sz="0" w:space="0" w:color="auto"/>
        <w:right w:val="none" w:sz="0" w:space="0" w:color="auto"/>
      </w:divBdr>
    </w:div>
    <w:div w:id="991758654">
      <w:bodyDiv w:val="1"/>
      <w:marLeft w:val="0"/>
      <w:marRight w:val="0"/>
      <w:marTop w:val="0"/>
      <w:marBottom w:val="0"/>
      <w:divBdr>
        <w:top w:val="none" w:sz="0" w:space="0" w:color="auto"/>
        <w:left w:val="none" w:sz="0" w:space="0" w:color="auto"/>
        <w:bottom w:val="none" w:sz="0" w:space="0" w:color="auto"/>
        <w:right w:val="none" w:sz="0" w:space="0" w:color="auto"/>
      </w:divBdr>
      <w:divsChild>
        <w:div w:id="952982905">
          <w:marLeft w:val="0"/>
          <w:marRight w:val="0"/>
          <w:marTop w:val="0"/>
          <w:marBottom w:val="0"/>
          <w:divBdr>
            <w:top w:val="none" w:sz="0" w:space="0" w:color="auto"/>
            <w:left w:val="none" w:sz="0" w:space="0" w:color="auto"/>
            <w:bottom w:val="none" w:sz="0" w:space="0" w:color="auto"/>
            <w:right w:val="none" w:sz="0" w:space="0" w:color="auto"/>
          </w:divBdr>
        </w:div>
        <w:div w:id="446241935">
          <w:marLeft w:val="0"/>
          <w:marRight w:val="0"/>
          <w:marTop w:val="0"/>
          <w:marBottom w:val="0"/>
          <w:divBdr>
            <w:top w:val="none" w:sz="0" w:space="0" w:color="auto"/>
            <w:left w:val="none" w:sz="0" w:space="0" w:color="auto"/>
            <w:bottom w:val="none" w:sz="0" w:space="0" w:color="auto"/>
            <w:right w:val="none" w:sz="0" w:space="0" w:color="auto"/>
          </w:divBdr>
        </w:div>
        <w:div w:id="561135519">
          <w:marLeft w:val="0"/>
          <w:marRight w:val="0"/>
          <w:marTop w:val="0"/>
          <w:marBottom w:val="0"/>
          <w:divBdr>
            <w:top w:val="none" w:sz="0" w:space="0" w:color="auto"/>
            <w:left w:val="none" w:sz="0" w:space="0" w:color="auto"/>
            <w:bottom w:val="none" w:sz="0" w:space="0" w:color="auto"/>
            <w:right w:val="none" w:sz="0" w:space="0" w:color="auto"/>
          </w:divBdr>
        </w:div>
        <w:div w:id="1374845248">
          <w:marLeft w:val="0"/>
          <w:marRight w:val="0"/>
          <w:marTop w:val="0"/>
          <w:marBottom w:val="0"/>
          <w:divBdr>
            <w:top w:val="none" w:sz="0" w:space="0" w:color="auto"/>
            <w:left w:val="none" w:sz="0" w:space="0" w:color="auto"/>
            <w:bottom w:val="none" w:sz="0" w:space="0" w:color="auto"/>
            <w:right w:val="none" w:sz="0" w:space="0" w:color="auto"/>
          </w:divBdr>
        </w:div>
      </w:divsChild>
    </w:div>
    <w:div w:id="1162769122">
      <w:bodyDiv w:val="1"/>
      <w:marLeft w:val="0"/>
      <w:marRight w:val="0"/>
      <w:marTop w:val="0"/>
      <w:marBottom w:val="0"/>
      <w:divBdr>
        <w:top w:val="none" w:sz="0" w:space="0" w:color="auto"/>
        <w:left w:val="none" w:sz="0" w:space="0" w:color="auto"/>
        <w:bottom w:val="none" w:sz="0" w:space="0" w:color="auto"/>
        <w:right w:val="none" w:sz="0" w:space="0" w:color="auto"/>
      </w:divBdr>
      <w:divsChild>
        <w:div w:id="870651297">
          <w:marLeft w:val="0"/>
          <w:marRight w:val="0"/>
          <w:marTop w:val="0"/>
          <w:marBottom w:val="0"/>
          <w:divBdr>
            <w:top w:val="none" w:sz="0" w:space="0" w:color="auto"/>
            <w:left w:val="none" w:sz="0" w:space="0" w:color="auto"/>
            <w:bottom w:val="none" w:sz="0" w:space="0" w:color="auto"/>
            <w:right w:val="none" w:sz="0" w:space="0" w:color="auto"/>
          </w:divBdr>
        </w:div>
        <w:div w:id="1589190351">
          <w:marLeft w:val="0"/>
          <w:marRight w:val="0"/>
          <w:marTop w:val="0"/>
          <w:marBottom w:val="0"/>
          <w:divBdr>
            <w:top w:val="none" w:sz="0" w:space="0" w:color="auto"/>
            <w:left w:val="none" w:sz="0" w:space="0" w:color="auto"/>
            <w:bottom w:val="none" w:sz="0" w:space="0" w:color="auto"/>
            <w:right w:val="none" w:sz="0" w:space="0" w:color="auto"/>
          </w:divBdr>
        </w:div>
        <w:div w:id="2018726461">
          <w:marLeft w:val="0"/>
          <w:marRight w:val="0"/>
          <w:marTop w:val="0"/>
          <w:marBottom w:val="0"/>
          <w:divBdr>
            <w:top w:val="none" w:sz="0" w:space="0" w:color="auto"/>
            <w:left w:val="none" w:sz="0" w:space="0" w:color="auto"/>
            <w:bottom w:val="none" w:sz="0" w:space="0" w:color="auto"/>
            <w:right w:val="none" w:sz="0" w:space="0" w:color="auto"/>
          </w:divBdr>
        </w:div>
        <w:div w:id="103043400">
          <w:marLeft w:val="0"/>
          <w:marRight w:val="0"/>
          <w:marTop w:val="0"/>
          <w:marBottom w:val="0"/>
          <w:divBdr>
            <w:top w:val="none" w:sz="0" w:space="0" w:color="auto"/>
            <w:left w:val="none" w:sz="0" w:space="0" w:color="auto"/>
            <w:bottom w:val="none" w:sz="0" w:space="0" w:color="auto"/>
            <w:right w:val="none" w:sz="0" w:space="0" w:color="auto"/>
          </w:divBdr>
        </w:div>
      </w:divsChild>
    </w:div>
    <w:div w:id="1537545475">
      <w:bodyDiv w:val="1"/>
      <w:marLeft w:val="0"/>
      <w:marRight w:val="0"/>
      <w:marTop w:val="0"/>
      <w:marBottom w:val="0"/>
      <w:divBdr>
        <w:top w:val="none" w:sz="0" w:space="0" w:color="auto"/>
        <w:left w:val="none" w:sz="0" w:space="0" w:color="auto"/>
        <w:bottom w:val="none" w:sz="0" w:space="0" w:color="auto"/>
        <w:right w:val="none" w:sz="0" w:space="0" w:color="auto"/>
      </w:divBdr>
    </w:div>
    <w:div w:id="1591817220">
      <w:bodyDiv w:val="1"/>
      <w:marLeft w:val="0"/>
      <w:marRight w:val="0"/>
      <w:marTop w:val="0"/>
      <w:marBottom w:val="0"/>
      <w:divBdr>
        <w:top w:val="none" w:sz="0" w:space="0" w:color="auto"/>
        <w:left w:val="none" w:sz="0" w:space="0" w:color="auto"/>
        <w:bottom w:val="none" w:sz="0" w:space="0" w:color="auto"/>
        <w:right w:val="none" w:sz="0" w:space="0" w:color="auto"/>
      </w:divBdr>
      <w:divsChild>
        <w:div w:id="1341542058">
          <w:marLeft w:val="0"/>
          <w:marRight w:val="0"/>
          <w:marTop w:val="0"/>
          <w:marBottom w:val="0"/>
          <w:divBdr>
            <w:top w:val="none" w:sz="0" w:space="0" w:color="auto"/>
            <w:left w:val="none" w:sz="0" w:space="0" w:color="auto"/>
            <w:bottom w:val="none" w:sz="0" w:space="0" w:color="auto"/>
            <w:right w:val="none" w:sz="0" w:space="0" w:color="auto"/>
          </w:divBdr>
        </w:div>
        <w:div w:id="1851527432">
          <w:marLeft w:val="0"/>
          <w:marRight w:val="0"/>
          <w:marTop w:val="0"/>
          <w:marBottom w:val="0"/>
          <w:divBdr>
            <w:top w:val="none" w:sz="0" w:space="0" w:color="auto"/>
            <w:left w:val="none" w:sz="0" w:space="0" w:color="auto"/>
            <w:bottom w:val="none" w:sz="0" w:space="0" w:color="auto"/>
            <w:right w:val="none" w:sz="0" w:space="0" w:color="auto"/>
          </w:divBdr>
        </w:div>
        <w:div w:id="2048984899">
          <w:marLeft w:val="0"/>
          <w:marRight w:val="0"/>
          <w:marTop w:val="0"/>
          <w:marBottom w:val="0"/>
          <w:divBdr>
            <w:top w:val="none" w:sz="0" w:space="0" w:color="auto"/>
            <w:left w:val="none" w:sz="0" w:space="0" w:color="auto"/>
            <w:bottom w:val="none" w:sz="0" w:space="0" w:color="auto"/>
            <w:right w:val="none" w:sz="0" w:space="0" w:color="auto"/>
          </w:divBdr>
        </w:div>
        <w:div w:id="306204737">
          <w:marLeft w:val="0"/>
          <w:marRight w:val="0"/>
          <w:marTop w:val="0"/>
          <w:marBottom w:val="0"/>
          <w:divBdr>
            <w:top w:val="none" w:sz="0" w:space="0" w:color="auto"/>
            <w:left w:val="none" w:sz="0" w:space="0" w:color="auto"/>
            <w:bottom w:val="none" w:sz="0" w:space="0" w:color="auto"/>
            <w:right w:val="none" w:sz="0" w:space="0" w:color="auto"/>
          </w:divBdr>
        </w:div>
      </w:divsChild>
    </w:div>
    <w:div w:id="1796824014">
      <w:bodyDiv w:val="1"/>
      <w:marLeft w:val="0"/>
      <w:marRight w:val="0"/>
      <w:marTop w:val="0"/>
      <w:marBottom w:val="0"/>
      <w:divBdr>
        <w:top w:val="none" w:sz="0" w:space="0" w:color="auto"/>
        <w:left w:val="none" w:sz="0" w:space="0" w:color="auto"/>
        <w:bottom w:val="none" w:sz="0" w:space="0" w:color="auto"/>
        <w:right w:val="none" w:sz="0" w:space="0" w:color="auto"/>
      </w:divBdr>
    </w:div>
    <w:div w:id="1827823790">
      <w:bodyDiv w:val="1"/>
      <w:marLeft w:val="0"/>
      <w:marRight w:val="0"/>
      <w:marTop w:val="0"/>
      <w:marBottom w:val="0"/>
      <w:divBdr>
        <w:top w:val="none" w:sz="0" w:space="0" w:color="auto"/>
        <w:left w:val="none" w:sz="0" w:space="0" w:color="auto"/>
        <w:bottom w:val="none" w:sz="0" w:space="0" w:color="auto"/>
        <w:right w:val="none" w:sz="0" w:space="0" w:color="auto"/>
      </w:divBdr>
      <w:divsChild>
        <w:div w:id="1405102589">
          <w:marLeft w:val="0"/>
          <w:marRight w:val="0"/>
          <w:marTop w:val="0"/>
          <w:marBottom w:val="0"/>
          <w:divBdr>
            <w:top w:val="none" w:sz="0" w:space="0" w:color="auto"/>
            <w:left w:val="none" w:sz="0" w:space="0" w:color="auto"/>
            <w:bottom w:val="none" w:sz="0" w:space="0" w:color="auto"/>
            <w:right w:val="none" w:sz="0" w:space="0" w:color="auto"/>
          </w:divBdr>
          <w:divsChild>
            <w:div w:id="2084141020">
              <w:marLeft w:val="0"/>
              <w:marRight w:val="0"/>
              <w:marTop w:val="0"/>
              <w:marBottom w:val="0"/>
              <w:divBdr>
                <w:top w:val="none" w:sz="0" w:space="0" w:color="auto"/>
                <w:left w:val="none" w:sz="0" w:space="0" w:color="auto"/>
                <w:bottom w:val="none" w:sz="0" w:space="0" w:color="auto"/>
                <w:right w:val="none" w:sz="0" w:space="0" w:color="auto"/>
              </w:divBdr>
              <w:divsChild>
                <w:div w:id="1373193958">
                  <w:marLeft w:val="0"/>
                  <w:marRight w:val="0"/>
                  <w:marTop w:val="0"/>
                  <w:marBottom w:val="0"/>
                  <w:divBdr>
                    <w:top w:val="none" w:sz="0" w:space="0" w:color="auto"/>
                    <w:left w:val="none" w:sz="0" w:space="0" w:color="auto"/>
                    <w:bottom w:val="none" w:sz="0" w:space="0" w:color="auto"/>
                    <w:right w:val="none" w:sz="0" w:space="0" w:color="auto"/>
                  </w:divBdr>
                  <w:divsChild>
                    <w:div w:id="60249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4044111">
      <w:bodyDiv w:val="1"/>
      <w:marLeft w:val="0"/>
      <w:marRight w:val="0"/>
      <w:marTop w:val="0"/>
      <w:marBottom w:val="0"/>
      <w:divBdr>
        <w:top w:val="none" w:sz="0" w:space="0" w:color="auto"/>
        <w:left w:val="none" w:sz="0" w:space="0" w:color="auto"/>
        <w:bottom w:val="none" w:sz="0" w:space="0" w:color="auto"/>
        <w:right w:val="none" w:sz="0" w:space="0" w:color="auto"/>
      </w:divBdr>
      <w:divsChild>
        <w:div w:id="1410349212">
          <w:marLeft w:val="432"/>
          <w:marRight w:val="216"/>
          <w:marTop w:val="0"/>
          <w:marBottom w:val="0"/>
          <w:divBdr>
            <w:top w:val="none" w:sz="0" w:space="0" w:color="auto"/>
            <w:left w:val="none" w:sz="0" w:space="0" w:color="auto"/>
            <w:bottom w:val="none" w:sz="0" w:space="0" w:color="auto"/>
            <w:right w:val="none" w:sz="0" w:space="0" w:color="auto"/>
          </w:divBdr>
        </w:div>
        <w:div w:id="1552229292">
          <w:marLeft w:val="216"/>
          <w:marRight w:val="432"/>
          <w:marTop w:val="0"/>
          <w:marBottom w:val="0"/>
          <w:divBdr>
            <w:top w:val="none" w:sz="0" w:space="0" w:color="auto"/>
            <w:left w:val="none" w:sz="0" w:space="0" w:color="auto"/>
            <w:bottom w:val="none" w:sz="0" w:space="0" w:color="auto"/>
            <w:right w:val="none" w:sz="0" w:space="0" w:color="auto"/>
          </w:divBdr>
        </w:div>
        <w:div w:id="66152004">
          <w:marLeft w:val="432"/>
          <w:marRight w:val="216"/>
          <w:marTop w:val="0"/>
          <w:marBottom w:val="0"/>
          <w:divBdr>
            <w:top w:val="none" w:sz="0" w:space="0" w:color="auto"/>
            <w:left w:val="none" w:sz="0" w:space="0" w:color="auto"/>
            <w:bottom w:val="none" w:sz="0" w:space="0" w:color="auto"/>
            <w:right w:val="none" w:sz="0" w:space="0" w:color="auto"/>
          </w:divBdr>
        </w:div>
      </w:divsChild>
    </w:div>
    <w:div w:id="206251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gif"/></Relationships>
</file>

<file path=word/_rels/header3.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1E3591-35BB-4A3F-81DD-71575ACA11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465</Words>
  <Characters>2935</Characters>
  <Application>Microsoft Office Word</Application>
  <DocSecurity>0</DocSecurity>
  <Lines>24</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3394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Anish Mistry</dc:creator>
  <cp:lastModifiedBy>Klaus-Olaf Zehle</cp:lastModifiedBy>
  <cp:revision>2</cp:revision>
  <dcterms:created xsi:type="dcterms:W3CDTF">2020-08-10T14:20:00Z</dcterms:created>
  <dcterms:modified xsi:type="dcterms:W3CDTF">2020-08-10T14:20:00Z</dcterms:modified>
</cp:coreProperties>
</file>