
<file path=[Content_Types].xml><?xml version="1.0" encoding="utf-8"?>
<Types xmlns="http://schemas.openxmlformats.org/package/2006/content-types">
  <Default Extension="gif" ContentType="image/gi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5FA4" w14:textId="77777777" w:rsidR="00377C93" w:rsidRDefault="00377C93" w:rsidP="00377C93">
      <w:pPr>
        <w:rPr>
          <w:rFonts w:ascii="Montserrat" w:hAnsi="Montserrat"/>
        </w:rPr>
      </w:pPr>
    </w:p>
    <w:p w14:paraId="4EF6DF55" w14:textId="77777777" w:rsidR="00377C93" w:rsidRDefault="00377C93" w:rsidP="00377C93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b/>
          <w:color w:val="3A5E9D"/>
          <w:sz w:val="26"/>
          <w:lang w:val="mn-MN" w:eastAsia="en-GB"/>
        </w:rPr>
      </w:pPr>
      <w:r>
        <w:rPr>
          <w:rFonts w:ascii="Montserrat" w:hAnsi="Montserrat" w:cs="Arial"/>
          <w:b/>
          <w:color w:val="3A5E9D"/>
          <w:sz w:val="26"/>
          <w:lang w:val="mn-MN" w:eastAsia="en-GB"/>
        </w:rPr>
        <w:t>Монгол</w:t>
      </w:r>
    </w:p>
    <w:p w14:paraId="655500D0" w14:textId="3F5694AB" w:rsidR="00377C93" w:rsidRDefault="00377C93" w:rsidP="00377C93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b/>
          <w:color w:val="3A5E9D"/>
          <w:sz w:val="18"/>
          <w:lang w:val="mn-MN" w:eastAsia="en-GB"/>
        </w:rPr>
      </w:pPr>
      <w:r>
        <w:rPr>
          <w:rFonts w:ascii="Montserrat" w:hAnsi="Montserrat" w:cs="Arial"/>
          <w:b/>
          <w:color w:val="3A5E9D"/>
          <w:sz w:val="18"/>
          <w:lang w:val="mn-MN" w:eastAsia="en-GB"/>
        </w:rPr>
        <w:t>Зуучлалын</w:t>
      </w:r>
      <w:r>
        <w:rPr>
          <w:rFonts w:ascii="Montserrat" w:hAnsi="Montserrat" w:cs="Humanist777BT-LightB"/>
          <w:b/>
          <w:color w:val="3A5E9D"/>
          <w:sz w:val="18"/>
          <w:lang w:val="mn-MN" w:eastAsia="en-GB"/>
        </w:rPr>
        <w:t xml:space="preserve"> </w:t>
      </w:r>
      <w:r>
        <w:rPr>
          <w:rFonts w:ascii="Montserrat" w:hAnsi="Montserrat" w:cs="Arial"/>
          <w:b/>
          <w:color w:val="3A5E9D"/>
          <w:sz w:val="18"/>
          <w:lang w:val="mn-MN" w:eastAsia="en-GB"/>
        </w:rPr>
        <w:t>тухай</w:t>
      </w:r>
      <w:r>
        <w:rPr>
          <w:rFonts w:ascii="Montserrat" w:hAnsi="Montserrat" w:cs="Humanist777BT-LightB"/>
          <w:b/>
          <w:color w:val="3A5E9D"/>
          <w:sz w:val="18"/>
          <w:lang w:val="mn-MN" w:eastAsia="en-GB"/>
        </w:rPr>
        <w:t xml:space="preserve"> </w:t>
      </w:r>
      <w:r>
        <w:rPr>
          <w:rFonts w:ascii="Montserrat" w:hAnsi="Montserrat" w:cs="Arial"/>
          <w:b/>
          <w:color w:val="3A5E9D"/>
          <w:sz w:val="18"/>
          <w:lang w:val="mn-MN" w:eastAsia="en-GB"/>
        </w:rPr>
        <w:t>олон</w:t>
      </w:r>
      <w:r>
        <w:rPr>
          <w:rFonts w:ascii="Montserrat" w:hAnsi="Montserrat" w:cs="Humanist777BT-LightB"/>
          <w:b/>
          <w:color w:val="3A5E9D"/>
          <w:sz w:val="18"/>
          <w:lang w:val="mn-MN" w:eastAsia="en-GB"/>
        </w:rPr>
        <w:t xml:space="preserve"> </w:t>
      </w:r>
      <w:r>
        <w:rPr>
          <w:rFonts w:ascii="Montserrat" w:hAnsi="Montserrat" w:cs="Arial"/>
          <w:b/>
          <w:color w:val="3A5E9D"/>
          <w:sz w:val="18"/>
          <w:lang w:val="mn-MN" w:eastAsia="en-GB"/>
        </w:rPr>
        <w:t>улсын</w:t>
      </w:r>
      <w:r>
        <w:rPr>
          <w:rFonts w:ascii="Montserrat" w:hAnsi="Montserrat" w:cs="Humanist777BT-LightB"/>
          <w:b/>
          <w:color w:val="3A5E9D"/>
          <w:sz w:val="18"/>
          <w:lang w:val="mn-MN" w:eastAsia="en-GB"/>
        </w:rPr>
        <w:t xml:space="preserve"> </w:t>
      </w:r>
      <w:r>
        <w:rPr>
          <w:rFonts w:ascii="Montserrat" w:hAnsi="Montserrat" w:cs="Arial"/>
          <w:b/>
          <w:color w:val="3A5E9D"/>
          <w:sz w:val="18"/>
          <w:lang w:val="mn-MN" w:eastAsia="en-GB"/>
        </w:rPr>
        <w:t>гол</w:t>
      </w:r>
      <w:r>
        <w:rPr>
          <w:rFonts w:ascii="Montserrat" w:hAnsi="Montserrat" w:cs="Humanist777BT-LightB"/>
          <w:b/>
          <w:color w:val="3A5E9D"/>
          <w:sz w:val="18"/>
          <w:lang w:val="mn-MN" w:eastAsia="en-GB"/>
        </w:rPr>
        <w:t xml:space="preserve"> </w:t>
      </w:r>
      <w:r>
        <w:rPr>
          <w:rFonts w:ascii="Montserrat" w:hAnsi="Montserrat" w:cs="Arial"/>
          <w:b/>
          <w:color w:val="3A5E9D"/>
          <w:sz w:val="18"/>
          <w:lang w:val="mn-MN" w:eastAsia="en-GB"/>
        </w:rPr>
        <w:t>заалт</w:t>
      </w:r>
      <w:r>
        <w:rPr>
          <w:rFonts w:ascii="Montserrat" w:hAnsi="Montserrat" w:cs="Humanist777BT-LightB"/>
          <w:b/>
          <w:color w:val="3A5E9D"/>
          <w:sz w:val="18"/>
          <w:lang w:val="mn-MN" w:eastAsia="en-GB"/>
        </w:rPr>
        <w:t xml:space="preserve"> </w:t>
      </w:r>
    </w:p>
    <w:p w14:paraId="77923378" w14:textId="77777777" w:rsidR="00377C93" w:rsidRPr="00377C93" w:rsidRDefault="00377C93" w:rsidP="00377C93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b/>
          <w:color w:val="3A5E9D"/>
          <w:sz w:val="18"/>
          <w:lang w:val="mn-MN" w:eastAsia="en-GB"/>
        </w:rPr>
      </w:pPr>
    </w:p>
    <w:p w14:paraId="090D178A" w14:textId="77777777" w:rsidR="00377C93" w:rsidRDefault="00377C93" w:rsidP="00377C93">
      <w:pPr>
        <w:spacing w:line="360" w:lineRule="auto"/>
        <w:jc w:val="both"/>
        <w:rPr>
          <w:rFonts w:ascii="Montserrat" w:hAnsi="Montserrat" w:cs="Humanist777BT-LightB"/>
          <w:color w:val="3A5E9D"/>
          <w:lang w:val="mn-MN" w:eastAsia="en-GB"/>
        </w:rPr>
      </w:pPr>
      <w:r>
        <w:rPr>
          <w:rFonts w:ascii="Montserrat" w:hAnsi="Montserrat" w:cs="Arial"/>
          <w:color w:val="3A5E9D"/>
          <w:lang w:val="mn-MN" w:eastAsia="en-GB"/>
        </w:rPr>
        <w:t>ГОЛ</w:t>
      </w:r>
      <w:r>
        <w:rPr>
          <w:rFonts w:ascii="Montserrat" w:hAnsi="Montserrat" w:cs="Humanist777BT-LightB"/>
          <w:color w:val="3A5E9D"/>
          <w:lang w:val="mn-MN" w:eastAsia="en-GB"/>
        </w:rPr>
        <w:t xml:space="preserve"> </w:t>
      </w:r>
      <w:r>
        <w:rPr>
          <w:rFonts w:ascii="Montserrat" w:hAnsi="Montserrat" w:cs="Arial"/>
          <w:color w:val="3A5E9D"/>
          <w:lang w:val="mn-MN" w:eastAsia="en-GB"/>
        </w:rPr>
        <w:t>ТОМЬЁОЛОЛ</w:t>
      </w:r>
      <w:r>
        <w:rPr>
          <w:rFonts w:ascii="Montserrat" w:hAnsi="Montserrat" w:cs="Humanist777BT-LightB"/>
          <w:color w:val="3A5E9D"/>
          <w:lang w:val="mn-MN" w:eastAsia="en-GB"/>
        </w:rPr>
        <w:t xml:space="preserve"> </w:t>
      </w:r>
    </w:p>
    <w:p w14:paraId="564CB2CB" w14:textId="77777777" w:rsidR="00377C93" w:rsidRDefault="00377C93" w:rsidP="00377C93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sz w:val="18"/>
          <w:szCs w:val="36"/>
          <w:lang w:val="mn-MN" w:eastAsia="en-GB"/>
        </w:rPr>
      </w:pPr>
      <w:r>
        <w:rPr>
          <w:rFonts w:ascii="Montserrat" w:hAnsi="Montserrat" w:cs="Humanist777BT-LightB"/>
          <w:sz w:val="18"/>
          <w:szCs w:val="36"/>
          <w:lang w:val="mn-MN" w:eastAsia="en-GB"/>
        </w:rPr>
        <w:t>‘</w:t>
      </w:r>
      <w:r>
        <w:rPr>
          <w:rFonts w:ascii="Montserrat" w:hAnsi="Montserrat" w:cs="Arial"/>
          <w:sz w:val="18"/>
          <w:szCs w:val="36"/>
          <w:lang w:val="mn-MN" w:eastAsia="en-GB"/>
        </w:rPr>
        <w:t>Энэ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гэрээтэй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холбоотойгоор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аливаа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маргаан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үүсэхэд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талууд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сайн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санааны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үүднээс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CEDR </w:t>
      </w:r>
      <w:r>
        <w:rPr>
          <w:rFonts w:ascii="Montserrat" w:hAnsi="Montserrat" w:cs="Arial"/>
          <w:sz w:val="18"/>
          <w:szCs w:val="36"/>
          <w:lang w:val="mn-MN" w:eastAsia="en-GB"/>
        </w:rPr>
        <w:t>төвийн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Зуучлалын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загвар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журмын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дагуу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зуучлалаар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маргааныг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шийдвэрлэх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гэж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оролдож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үзэх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ба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талууд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өөрөөр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тохиролцоогүй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бол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зуучлалын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үйл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явц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нэг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талаас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нөгөө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талд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зуучлуулах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хүсэлт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тавьсан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өдрөөс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хойш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28 </w:t>
      </w:r>
      <w:r>
        <w:rPr>
          <w:rFonts w:ascii="Montserrat" w:hAnsi="Montserrat" w:cs="Arial"/>
          <w:sz w:val="18"/>
          <w:szCs w:val="36"/>
          <w:lang w:val="mn-MN" w:eastAsia="en-GB"/>
        </w:rPr>
        <w:t>хоногийн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дотор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эхлэнэ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. </w:t>
      </w:r>
      <w:r>
        <w:rPr>
          <w:rFonts w:ascii="Montserrat" w:hAnsi="Montserrat" w:cs="Arial"/>
          <w:sz w:val="18"/>
          <w:szCs w:val="36"/>
          <w:lang w:val="mn-MN" w:eastAsia="en-GB"/>
        </w:rPr>
        <w:t>Талууд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өөрөөр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тохиролцоогүй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бол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зуучлагчийг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CEDR </w:t>
      </w:r>
      <w:r>
        <w:rPr>
          <w:rFonts w:ascii="Montserrat" w:hAnsi="Montserrat" w:cs="Arial"/>
          <w:sz w:val="18"/>
          <w:szCs w:val="36"/>
          <w:lang w:val="mn-MN" w:eastAsia="en-GB"/>
        </w:rPr>
        <w:t>төвөөс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томилно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. </w:t>
      </w:r>
    </w:p>
    <w:p w14:paraId="5773EF49" w14:textId="77777777" w:rsidR="00377C93" w:rsidRDefault="00377C93" w:rsidP="00377C93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sz w:val="18"/>
          <w:szCs w:val="36"/>
          <w:lang w:val="mn-MN" w:eastAsia="en-GB"/>
        </w:rPr>
      </w:pPr>
      <w:r>
        <w:rPr>
          <w:rFonts w:ascii="Montserrat" w:hAnsi="Montserrat" w:cs="Arial"/>
          <w:sz w:val="18"/>
          <w:szCs w:val="36"/>
          <w:lang w:val="mn-MN" w:eastAsia="en-GB"/>
        </w:rPr>
        <w:t>Зуучлалыг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[</w:t>
      </w:r>
      <w:r>
        <w:rPr>
          <w:rFonts w:ascii="Montserrat" w:hAnsi="Montserrat" w:cs="Arial"/>
          <w:sz w:val="18"/>
          <w:szCs w:val="36"/>
          <w:lang w:val="mn-MN" w:eastAsia="en-GB"/>
        </w:rPr>
        <w:t>заасан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хот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>/</w:t>
      </w:r>
      <w:r>
        <w:rPr>
          <w:rFonts w:ascii="Montserrat" w:hAnsi="Montserrat" w:cs="Arial"/>
          <w:sz w:val="18"/>
          <w:szCs w:val="36"/>
          <w:lang w:val="mn-MN" w:eastAsia="en-GB"/>
        </w:rPr>
        <w:t>улс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оронд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; </w:t>
      </w:r>
      <w:r>
        <w:rPr>
          <w:rFonts w:ascii="Montserrat" w:hAnsi="Montserrat" w:cs="Arial"/>
          <w:sz w:val="18"/>
          <w:szCs w:val="36"/>
          <w:lang w:val="mn-MN" w:eastAsia="en-GB"/>
        </w:rPr>
        <w:t>аль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нэг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талын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юмуу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эсвэл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аль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ч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талд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хамааралгүй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хот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>/</w:t>
      </w:r>
      <w:r>
        <w:rPr>
          <w:rFonts w:ascii="Montserrat" w:hAnsi="Montserrat" w:cs="Arial"/>
          <w:sz w:val="18"/>
          <w:szCs w:val="36"/>
          <w:lang w:val="mn-MN" w:eastAsia="en-GB"/>
        </w:rPr>
        <w:t>улс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оронд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>] [</w:t>
      </w:r>
      <w:r>
        <w:rPr>
          <w:rFonts w:ascii="Montserrat" w:hAnsi="Montserrat" w:cs="Arial"/>
          <w:sz w:val="18"/>
          <w:szCs w:val="36"/>
          <w:lang w:val="mn-MN" w:eastAsia="en-GB"/>
        </w:rPr>
        <w:t>Англи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] </w:t>
      </w:r>
      <w:r>
        <w:rPr>
          <w:rFonts w:ascii="Montserrat" w:hAnsi="Montserrat" w:cs="Arial"/>
          <w:sz w:val="18"/>
          <w:szCs w:val="36"/>
          <w:lang w:val="mn-MN" w:eastAsia="en-GB"/>
        </w:rPr>
        <w:t>хэлээр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явуулна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. </w:t>
      </w:r>
      <w:r>
        <w:rPr>
          <w:rFonts w:ascii="Montserrat" w:hAnsi="Montserrat" w:cs="Arial"/>
          <w:sz w:val="18"/>
          <w:szCs w:val="36"/>
          <w:lang w:val="mn-MN" w:eastAsia="en-GB"/>
        </w:rPr>
        <w:t>Загвар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журманд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заасан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Зуучлалын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гэрээ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нь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[</w:t>
      </w:r>
      <w:r>
        <w:rPr>
          <w:rFonts w:ascii="Montserrat" w:hAnsi="Montserrat" w:cs="Arial"/>
          <w:sz w:val="18"/>
          <w:szCs w:val="36"/>
          <w:lang w:val="mn-MN" w:eastAsia="en-GB"/>
        </w:rPr>
        <w:t>Англи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, </w:t>
      </w:r>
      <w:r>
        <w:rPr>
          <w:rFonts w:ascii="Montserrat" w:hAnsi="Montserrat" w:cs="Arial"/>
          <w:sz w:val="18"/>
          <w:szCs w:val="36"/>
          <w:lang w:val="mn-MN" w:eastAsia="en-GB"/>
        </w:rPr>
        <w:t>Уэльс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хоёр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улсын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] </w:t>
      </w:r>
      <w:r>
        <w:rPr>
          <w:rFonts w:ascii="Montserrat" w:hAnsi="Montserrat" w:cs="Arial"/>
          <w:sz w:val="18"/>
          <w:szCs w:val="36"/>
          <w:lang w:val="mn-MN" w:eastAsia="en-GB"/>
        </w:rPr>
        <w:t>субстантив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хуулиар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зохицуулагдаж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, </w:t>
      </w:r>
      <w:r>
        <w:rPr>
          <w:rFonts w:ascii="Montserrat" w:hAnsi="Montserrat" w:cs="Arial"/>
          <w:sz w:val="18"/>
          <w:szCs w:val="36"/>
          <w:lang w:val="mn-MN" w:eastAsia="en-GB"/>
        </w:rPr>
        <w:t>гэрээг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түүгээр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тайлбарлан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хүчин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төгөлдөр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болгоно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. </w:t>
      </w:r>
    </w:p>
    <w:p w14:paraId="15AF9FAF" w14:textId="77777777" w:rsidR="00377C93" w:rsidRDefault="00377C93" w:rsidP="00377C93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sz w:val="18"/>
          <w:szCs w:val="36"/>
          <w:lang w:val="mn-MN" w:eastAsia="en-GB"/>
        </w:rPr>
      </w:pPr>
      <w:r>
        <w:rPr>
          <w:rFonts w:ascii="Montserrat" w:hAnsi="Montserrat" w:cs="Arial"/>
          <w:sz w:val="18"/>
          <w:szCs w:val="36"/>
          <w:lang w:val="mn-MN" w:eastAsia="en-GB"/>
        </w:rPr>
        <w:t>Зуучлалын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үйл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явц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эхэлснээс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[14] </w:t>
      </w:r>
      <w:r>
        <w:rPr>
          <w:rFonts w:ascii="Montserrat" w:hAnsi="Montserrat" w:cs="Arial"/>
          <w:sz w:val="18"/>
          <w:szCs w:val="36"/>
          <w:lang w:val="mn-MN" w:eastAsia="en-GB"/>
        </w:rPr>
        <w:t>хоногийн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дотор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юмуу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эсвэл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талууд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цаашид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бичгээр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тохиролцон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заасан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хугацаанд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багтаж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маргааныг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таслаагүй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бол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маргааныг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арбитрын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шүүхэд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шилжүүлж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эцсийн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байдлаар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шийдвэрлүүлнэ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. CEDR </w:t>
      </w:r>
      <w:r>
        <w:rPr>
          <w:rFonts w:ascii="Montserrat" w:hAnsi="Montserrat" w:cs="Arial"/>
          <w:sz w:val="18"/>
          <w:szCs w:val="36"/>
          <w:lang w:val="mn-MN" w:eastAsia="en-GB"/>
        </w:rPr>
        <w:t>төв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нь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арбитрын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бүрэлдэхүүнийг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томилж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, </w:t>
      </w:r>
      <w:r>
        <w:rPr>
          <w:rFonts w:ascii="Montserrat" w:hAnsi="Montserrat" w:cs="Arial"/>
          <w:sz w:val="18"/>
          <w:szCs w:val="36"/>
          <w:lang w:val="mn-MN" w:eastAsia="en-GB"/>
        </w:rPr>
        <w:t>арбитрын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явцыг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удирдан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явуулна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.   </w:t>
      </w:r>
    </w:p>
    <w:p w14:paraId="0D8DC017" w14:textId="77777777" w:rsidR="00377C93" w:rsidRDefault="00377C93" w:rsidP="00377C93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Humanist777BT-LightB"/>
          <w:sz w:val="18"/>
          <w:szCs w:val="36"/>
          <w:lang w:val="mn-MN" w:eastAsia="en-GB"/>
        </w:rPr>
      </w:pP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CEDR </w:t>
      </w:r>
      <w:r>
        <w:rPr>
          <w:rFonts w:ascii="Montserrat" w:hAnsi="Montserrat" w:cs="Arial"/>
          <w:sz w:val="18"/>
          <w:szCs w:val="36"/>
          <w:lang w:val="mn-MN" w:eastAsia="en-GB"/>
        </w:rPr>
        <w:t>төв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нь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арбитрын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явц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эхлэх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үед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хүчин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төгөлдөр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үйлчилж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байгаа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ЮНСИТРАЛ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(</w:t>
      </w:r>
      <w:r>
        <w:rPr>
          <w:rFonts w:ascii="Montserrat" w:hAnsi="Montserrat" w:cs="Arial"/>
          <w:sz w:val="18"/>
          <w:szCs w:val="36"/>
          <w:lang w:val="mn-MN" w:eastAsia="en-GB"/>
        </w:rPr>
        <w:t>Нэгдсэн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үндэстний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байгууллагын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Олон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улсын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худалдааны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) </w:t>
      </w:r>
      <w:r>
        <w:rPr>
          <w:rFonts w:ascii="Montserrat" w:hAnsi="Montserrat" w:cs="Arial"/>
          <w:sz w:val="18"/>
          <w:szCs w:val="36"/>
          <w:lang w:val="mn-MN" w:eastAsia="en-GB"/>
        </w:rPr>
        <w:t>дүрмийг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дагана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. </w:t>
      </w:r>
      <w:r>
        <w:rPr>
          <w:rFonts w:ascii="Montserrat" w:hAnsi="Montserrat" w:cs="Arial"/>
          <w:sz w:val="18"/>
          <w:szCs w:val="36"/>
          <w:lang w:val="mn-MN" w:eastAsia="en-GB"/>
        </w:rPr>
        <w:t>Энэ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заалтын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дагуу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эхэлсэн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аливаа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арбитрын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үйл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явцад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арбитрын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шүүгчдийн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тоо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нь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[1-3] </w:t>
      </w:r>
      <w:r>
        <w:rPr>
          <w:rFonts w:ascii="Montserrat" w:hAnsi="Montserrat" w:cs="Arial"/>
          <w:sz w:val="18"/>
          <w:szCs w:val="36"/>
          <w:lang w:val="mn-MN" w:eastAsia="en-GB"/>
        </w:rPr>
        <w:t>байх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ба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арбитрын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газар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нь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[</w:t>
      </w:r>
      <w:r>
        <w:rPr>
          <w:rFonts w:ascii="Montserrat" w:hAnsi="Montserrat" w:cs="Arial"/>
          <w:sz w:val="18"/>
          <w:szCs w:val="36"/>
          <w:lang w:val="mn-MN" w:eastAsia="en-GB"/>
        </w:rPr>
        <w:t>Лондон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хот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, </w:t>
      </w:r>
      <w:r>
        <w:rPr>
          <w:rFonts w:ascii="Montserrat" w:hAnsi="Montserrat" w:cs="Arial"/>
          <w:sz w:val="18"/>
          <w:szCs w:val="36"/>
          <w:lang w:val="mn-MN" w:eastAsia="en-GB"/>
        </w:rPr>
        <w:t>Англи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улс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] </w:t>
      </w:r>
      <w:r>
        <w:rPr>
          <w:rFonts w:ascii="Montserrat" w:hAnsi="Montserrat" w:cs="Arial"/>
          <w:sz w:val="18"/>
          <w:szCs w:val="36"/>
          <w:lang w:val="mn-MN" w:eastAsia="en-GB"/>
        </w:rPr>
        <w:t>байна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>.’</w:t>
      </w:r>
    </w:p>
    <w:p w14:paraId="120ED8B9" w14:textId="77777777" w:rsidR="00377C93" w:rsidRDefault="00377C93" w:rsidP="00377C93">
      <w:pPr>
        <w:spacing w:line="360" w:lineRule="auto"/>
        <w:jc w:val="both"/>
        <w:rPr>
          <w:rFonts w:ascii="Montserrat" w:hAnsi="Montserrat" w:cs="Humanist777BT-LightB"/>
          <w:color w:val="3A5E9D"/>
          <w:lang w:val="mn-MN" w:eastAsia="en-GB"/>
        </w:rPr>
      </w:pPr>
      <w:r>
        <w:rPr>
          <w:rFonts w:ascii="Montserrat" w:hAnsi="Montserrat" w:cs="Arial"/>
          <w:color w:val="3A5E9D"/>
          <w:lang w:val="mn-MN" w:eastAsia="en-GB"/>
        </w:rPr>
        <w:t>ТЭМДЭГЛЭЛ</w:t>
      </w:r>
    </w:p>
    <w:p w14:paraId="5E9CE4AE" w14:textId="77777777" w:rsidR="00377C93" w:rsidRDefault="00377C93" w:rsidP="00377C93">
      <w:pPr>
        <w:spacing w:line="360" w:lineRule="auto"/>
        <w:jc w:val="both"/>
        <w:rPr>
          <w:rFonts w:ascii="Montserrat" w:hAnsi="Montserrat" w:cs="Humanist777BT-LightB"/>
          <w:sz w:val="18"/>
          <w:szCs w:val="36"/>
          <w:lang w:val="mn-MN" w:eastAsia="en-GB"/>
        </w:rPr>
      </w:pPr>
      <w:r>
        <w:rPr>
          <w:rFonts w:ascii="Montserrat" w:hAnsi="Montserrat" w:cs="Arial"/>
          <w:sz w:val="18"/>
          <w:szCs w:val="36"/>
          <w:lang w:val="mn-MN" w:eastAsia="en-GB"/>
        </w:rPr>
        <w:t>Энэ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загвар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заалтыг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олон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улсын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гэрээнд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буюу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өөрөөр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хэлбэл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харилцан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адилгүй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эрх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зүйн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орчинд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хамаарах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талуудын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хооронд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байгуулагдсан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гэрээнд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тохируулах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ёстой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бөгөөд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үүнд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зуучлалын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газар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болон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хэлд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хамаарах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заалт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оруулах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асуудлыг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харгалзан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үзэх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ёстойгоос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гадна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мөн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энэхүү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заалтын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хүрээнд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зуучлалын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гэрээнд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холбогдох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удирдамж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болгох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ёстой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хууль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, </w:t>
      </w:r>
      <w:r>
        <w:rPr>
          <w:rFonts w:ascii="Montserrat" w:hAnsi="Montserrat" w:cs="Arial"/>
          <w:sz w:val="18"/>
          <w:szCs w:val="36"/>
          <w:lang w:val="mn-MN" w:eastAsia="en-GB"/>
        </w:rPr>
        <w:t>эрх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зүйг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харгалзаж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үзнэ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. </w:t>
      </w:r>
      <w:r>
        <w:rPr>
          <w:rFonts w:ascii="Montserrat" w:hAnsi="Montserrat" w:cs="Arial"/>
          <w:sz w:val="18"/>
          <w:szCs w:val="36"/>
          <w:lang w:val="mn-MN" w:eastAsia="en-GB"/>
        </w:rPr>
        <w:t>Энэ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заалт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нь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зуучлалаар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маргааныг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тасалж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чадаагүй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үед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CEDR </w:t>
      </w:r>
      <w:r>
        <w:rPr>
          <w:rFonts w:ascii="Montserrat" w:hAnsi="Montserrat" w:cs="Arial"/>
          <w:sz w:val="18"/>
          <w:szCs w:val="36"/>
          <w:lang w:val="mn-MN" w:eastAsia="en-GB"/>
        </w:rPr>
        <w:t>төвийн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ивээл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дор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явагдах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арбитрын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үйл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явцад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хамаарах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боловч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талууд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тохиролцсон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тохиолдолд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өөр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арбитрын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байгууллага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болон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түүний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дүрмийг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бас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зааж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болно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>.</w:t>
      </w:r>
    </w:p>
    <w:p w14:paraId="72236B04" w14:textId="3656602E" w:rsidR="00377C93" w:rsidRDefault="00377C93" w:rsidP="00377C93">
      <w:pPr>
        <w:spacing w:line="360" w:lineRule="auto"/>
        <w:jc w:val="both"/>
        <w:rPr>
          <w:rFonts w:ascii="Montserrat" w:hAnsi="Montserrat" w:cs="Humanist777BT-LightB"/>
          <w:sz w:val="18"/>
          <w:szCs w:val="36"/>
          <w:lang w:val="mn-MN" w:eastAsia="en-GB"/>
        </w:rPr>
      </w:pPr>
      <w:r>
        <w:rPr>
          <w:rFonts w:ascii="Montserrat" w:hAnsi="Montserrat" w:cs="Arial"/>
          <w:sz w:val="18"/>
          <w:szCs w:val="36"/>
          <w:lang w:val="mn-MN" w:eastAsia="en-GB"/>
        </w:rPr>
        <w:t>Олон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улсын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талуудад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CEDR </w:t>
      </w:r>
      <w:r>
        <w:rPr>
          <w:rFonts w:ascii="Montserrat" w:hAnsi="Montserrat" w:cs="Arial"/>
          <w:sz w:val="18"/>
          <w:szCs w:val="36"/>
          <w:lang w:val="mn-MN" w:eastAsia="en-GB"/>
        </w:rPr>
        <w:t>төвийг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олоход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илүү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тодорхой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болгох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үүднээс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баримт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боловсруулж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байгаа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хүн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энэ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заалтанд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‘CEDR </w:t>
      </w:r>
      <w:r>
        <w:rPr>
          <w:rFonts w:ascii="Montserrat" w:hAnsi="Montserrat" w:cs="Arial"/>
          <w:sz w:val="18"/>
          <w:szCs w:val="36"/>
          <w:lang w:val="mn-MN" w:eastAsia="en-GB"/>
        </w:rPr>
        <w:t>төв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, </w:t>
      </w:r>
      <w:r>
        <w:rPr>
          <w:rFonts w:ascii="Montserrat" w:hAnsi="Montserrat" w:cs="Arial"/>
          <w:sz w:val="18"/>
          <w:szCs w:val="36"/>
          <w:lang w:val="mn-MN" w:eastAsia="en-GB"/>
        </w:rPr>
        <w:t>Лондон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хот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’ </w:t>
      </w:r>
      <w:r>
        <w:rPr>
          <w:rFonts w:ascii="Montserrat" w:hAnsi="Montserrat" w:cs="Arial"/>
          <w:sz w:val="18"/>
          <w:szCs w:val="36"/>
          <w:lang w:val="mn-MN" w:eastAsia="en-GB"/>
        </w:rPr>
        <w:t>гэж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оруулах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байдлаар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өөрчилж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болно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>.</w:t>
      </w:r>
    </w:p>
    <w:p w14:paraId="2AB48F6B" w14:textId="77777777" w:rsidR="00377C93" w:rsidRDefault="00377C93" w:rsidP="00377C93">
      <w:pPr>
        <w:spacing w:line="360" w:lineRule="auto"/>
        <w:jc w:val="both"/>
        <w:rPr>
          <w:rFonts w:ascii="Montserrat" w:hAnsi="Montserrat" w:cs="Humanist777BT-LightB"/>
          <w:sz w:val="18"/>
          <w:szCs w:val="36"/>
          <w:lang w:val="mn-MN" w:eastAsia="en-GB"/>
        </w:rPr>
      </w:pPr>
    </w:p>
    <w:p w14:paraId="510F50DB" w14:textId="3ECD6A25" w:rsidR="00767BA2" w:rsidRPr="00377C93" w:rsidRDefault="00377C93" w:rsidP="00377C93">
      <w:pPr>
        <w:spacing w:line="360" w:lineRule="auto"/>
        <w:rPr>
          <w:rFonts w:ascii="Montserrat" w:hAnsi="Montserrat" w:cs="Humanist777BT-LightB"/>
          <w:color w:val="0073FF"/>
          <w:sz w:val="18"/>
          <w:lang w:val="mn-MN" w:eastAsia="en-GB"/>
        </w:rPr>
      </w:pPr>
      <w:r>
        <w:rPr>
          <w:rFonts w:ascii="Montserrat" w:hAnsi="Montserrat" w:cs="Arial"/>
          <w:sz w:val="18"/>
          <w:szCs w:val="36"/>
          <w:lang w:val="mn-MN" w:eastAsia="en-GB"/>
        </w:rPr>
        <w:t>Дэлгэрэнгүй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мэдээллийг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дор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заасан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CEDR </w:t>
      </w:r>
      <w:r>
        <w:rPr>
          <w:rFonts w:ascii="Montserrat" w:hAnsi="Montserrat" w:cs="Arial"/>
          <w:sz w:val="18"/>
          <w:szCs w:val="36"/>
          <w:lang w:val="mn-MN" w:eastAsia="en-GB"/>
        </w:rPr>
        <w:t>төвийн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ADR </w:t>
      </w:r>
      <w:r>
        <w:rPr>
          <w:rFonts w:ascii="Montserrat" w:hAnsi="Montserrat" w:cs="Arial"/>
          <w:sz w:val="18"/>
          <w:szCs w:val="36"/>
          <w:lang w:val="mn-MN" w:eastAsia="en-GB"/>
        </w:rPr>
        <w:t>загвар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заалтуудаас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үзнэ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r>
        <w:rPr>
          <w:rFonts w:ascii="Montserrat" w:hAnsi="Montserrat" w:cs="Arial"/>
          <w:sz w:val="18"/>
          <w:szCs w:val="36"/>
          <w:lang w:val="mn-MN" w:eastAsia="en-GB"/>
        </w:rPr>
        <w:t>үү</w:t>
      </w:r>
      <w:r>
        <w:rPr>
          <w:rFonts w:ascii="Montserrat" w:hAnsi="Montserrat" w:cs="Humanist777BT-LightB"/>
          <w:sz w:val="18"/>
          <w:szCs w:val="36"/>
          <w:lang w:val="mn-MN" w:eastAsia="en-GB"/>
        </w:rPr>
        <w:t xml:space="preserve"> </w:t>
      </w:r>
      <w:hyperlink r:id="rId10" w:history="1">
        <w:r>
          <w:rPr>
            <w:rStyle w:val="Hyperlink"/>
            <w:rFonts w:ascii="Montserrat" w:hAnsi="Montserrat" w:cs="Humanist777BT-LightB"/>
            <w:sz w:val="18"/>
            <w:szCs w:val="36"/>
            <w:lang w:val="mn-MN" w:eastAsia="en-GB"/>
          </w:rPr>
          <w:t>http://www.cedr.com/about_us/modeldocs/</w:t>
        </w:r>
      </w:hyperlink>
    </w:p>
    <w:sectPr w:rsidR="00767BA2" w:rsidRPr="00377C93" w:rsidSect="009A6E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B26B" w14:textId="77777777" w:rsidR="002F3594" w:rsidRDefault="002F3594" w:rsidP="001A1F29">
      <w:pPr>
        <w:spacing w:after="0" w:line="240" w:lineRule="auto"/>
      </w:pPr>
      <w:r>
        <w:separator/>
      </w:r>
    </w:p>
  </w:endnote>
  <w:endnote w:type="continuationSeparator" w:id="0">
    <w:p w14:paraId="5CFA3718" w14:textId="77777777" w:rsidR="002F3594" w:rsidRDefault="002F3594" w:rsidP="001A1F29">
      <w:pPr>
        <w:spacing w:after="0" w:line="240" w:lineRule="auto"/>
      </w:pPr>
      <w:r>
        <w:continuationSeparator/>
      </w:r>
    </w:p>
  </w:endnote>
  <w:endnote w:type="continuationNotice" w:id="1">
    <w:p w14:paraId="26E6A3CD" w14:textId="77777777" w:rsidR="002F3594" w:rsidRDefault="002F3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C2A8418-8D51-45D4-8AA5-4EC4DD7913CF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  <w:embedRegular r:id="rId2" w:fontKey="{541F7E1C-79E1-4E73-9B81-A4155B1BD9B2}"/>
    <w:embedBold r:id="rId3" w:fontKey="{C954F9BF-356A-4FF1-829C-1DB07DB864D1}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  <w:embedBold r:id="rId4" w:subsetted="1" w:fontKey="{27906520-A987-4318-92A9-29952745E22B}"/>
  </w:font>
  <w:font w:name="Montserrat SemiBold">
    <w:charset w:val="00"/>
    <w:family w:val="auto"/>
    <w:pitch w:val="variable"/>
    <w:sig w:usb0="2000020F" w:usb1="00000003" w:usb2="00000000" w:usb3="00000000" w:csb0="00000197" w:csb1="00000000"/>
    <w:embedRegular r:id="rId5" w:subsetted="1" w:fontKey="{49296F7E-816A-4B56-ABCB-EA41EDC89133}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  <w:embedRegular r:id="rId6" w:subsetted="1" w:fontKey="{9262F90C-EAB9-42FA-9B70-6C6DD7F3772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531C" w14:textId="77777777" w:rsidR="009A6E68" w:rsidRDefault="009A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8DC" w14:textId="114F5875" w:rsidR="00767BA2" w:rsidRDefault="00767BA2">
    <w:pPr>
      <w:pStyle w:val="Footer"/>
    </w:pPr>
    <w:r w:rsidRPr="00656E63">
      <w:rPr>
        <w:rFonts w:ascii="Montserrat" w:hAnsi="Montserrat" w:cs="Montserrat"/>
        <w:noProof/>
        <w:color w:val="FFFFFF" w:themeColor="background1"/>
        <w:sz w:val="16"/>
        <w:szCs w:val="16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0EBF319D" wp14:editId="0D895E3A">
              <wp:simplePos x="0" y="0"/>
              <wp:positionH relativeFrom="column">
                <wp:posOffset>1776993</wp:posOffset>
              </wp:positionH>
              <wp:positionV relativeFrom="paragraph">
                <wp:posOffset>-350952</wp:posOffset>
              </wp:positionV>
              <wp:extent cx="2360930" cy="362309"/>
              <wp:effectExtent l="0" t="0" r="0" b="0"/>
              <wp:wrapNone/>
              <wp:docPr id="2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E2BAD" w14:textId="77777777" w:rsidR="00767BA2" w:rsidRPr="00767BA2" w:rsidRDefault="00767BA2" w:rsidP="00767BA2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</w:pP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t>1</w: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F3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9pt;margin-top:-27.65pt;width:185.9pt;height:28.55pt;z-index:25165824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" filled="f" stroked="f">
              <v:textbox>
                <w:txbxContent>
                  <w:p w14:paraId="77AE2BAD" w14:textId="77777777" w:rsidR="00767BA2" w:rsidRPr="00767BA2" w:rsidRDefault="00767BA2" w:rsidP="00767BA2">
                    <w:pPr>
                      <w:jc w:val="center"/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</w:pP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begin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separate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t>1</w: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959" w14:textId="77777777" w:rsidR="00E021C1" w:rsidRDefault="00E32900" w:rsidP="00E021C1">
    <w:pPr>
      <w:pStyle w:val="Footer"/>
      <w:tabs>
        <w:tab w:val="clear" w:pos="4513"/>
        <w:tab w:val="clear" w:pos="9026"/>
        <w:tab w:val="left" w:pos="2295"/>
      </w:tabs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2BD0D41" wp14:editId="745179AE">
              <wp:simplePos x="0" y="0"/>
              <wp:positionH relativeFrom="page">
                <wp:align>left</wp:align>
              </wp:positionH>
              <wp:positionV relativeFrom="paragraph">
                <wp:posOffset>111187</wp:posOffset>
              </wp:positionV>
              <wp:extent cx="8119744" cy="1439752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439752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99555" w14:textId="77777777" w:rsidR="00E32900" w:rsidRDefault="00E32900" w:rsidP="00E32900"/>
                        <w:p w14:paraId="3A628691" w14:textId="77777777" w:rsidR="00E32900" w:rsidRDefault="00E32900" w:rsidP="00E329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D0D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8.75pt;width:639.35pt;height:113.35pt;z-index:-251658237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" fillcolor="#1a4fa6" stroked="f">
              <v:textbox>
                <w:txbxContent>
                  <w:p w14:paraId="13799555" w14:textId="77777777" w:rsidR="00E32900" w:rsidRDefault="00E32900" w:rsidP="00E32900"/>
                  <w:p w14:paraId="3A628691" w14:textId="77777777" w:rsidR="00E32900" w:rsidRDefault="00E32900" w:rsidP="00E32900"/>
                </w:txbxContent>
              </v:textbox>
              <w10:wrap anchorx="page"/>
            </v:shape>
          </w:pict>
        </mc:Fallback>
      </mc:AlternateContent>
    </w:r>
    <w:r w:rsidR="00E021C1">
      <w:tab/>
    </w:r>
  </w:p>
  <w:tbl>
    <w:tblPr>
      <w:tblStyle w:val="TableGrid"/>
      <w:tblW w:w="10907" w:type="dxa"/>
      <w:tblInd w:w="-9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E021C1" w:rsidRPr="004F7CDE" w14:paraId="22163D84" w14:textId="77777777" w:rsidTr="00E021C1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52E823E9" w14:textId="757EA2AB" w:rsidR="00E021C1" w:rsidRDefault="001B4559" w:rsidP="00E021C1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CEDR Services Ltd</w:t>
          </w:r>
        </w:p>
        <w:p w14:paraId="4551CF6B" w14:textId="20993199" w:rsidR="00AC0AFA" w:rsidRPr="004F7CDE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100 St. Paul’s </w:t>
          </w:r>
          <w:r w:rsidR="00CB2096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Church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yard</w:t>
          </w:r>
        </w:p>
        <w:p w14:paraId="29E59322" w14:textId="6E8F1C4D" w:rsidR="00E021C1" w:rsidRPr="006E01B4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74A530B" w14:textId="0221F0A6" w:rsidR="00E021C1" w:rsidRPr="004F7CDE" w:rsidRDefault="00E021C1" w:rsidP="00E021C1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T: +44 (0)20 7520 6000</w:t>
          </w:r>
        </w:p>
        <w:p w14:paraId="2960C914" w14:textId="1CB709E9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</w:t>
          </w:r>
          <w:hyperlink r:id="rId1" w:history="1">
            <w:r w:rsidRPr="00E26DA9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www.cedr.com</w:t>
            </w:r>
          </w:hyperlink>
        </w:p>
        <w:p w14:paraId="010ED651" w14:textId="77777777" w:rsidR="00E021C1" w:rsidRPr="00307036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</w:t>
          </w:r>
          <w:r w:rsidRPr="00BF22C6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  <w:hyperlink r:id="rId2" w:history="1">
            <w:r w:rsidRPr="00BF22C6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info@cedr.com</w:t>
            </w:r>
          </w:hyperlink>
        </w:p>
        <w:p w14:paraId="314090EE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50" w:type="dxa"/>
          <w:tcBorders>
            <w:left w:val="single" w:sz="4" w:space="0" w:color="BFBFBF" w:themeColor="background1" w:themeShade="BF"/>
          </w:tcBorders>
        </w:tcPr>
        <w:p w14:paraId="1504DA73" w14:textId="77777777" w:rsidR="00E021C1" w:rsidRPr="004F7CDE" w:rsidRDefault="00E021C1" w:rsidP="00E021C1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763D208A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656E63">
            <w:rPr>
              <w:rFonts w:ascii="Montserrat" w:hAnsi="Montserrat" w:cs="Montserrat"/>
              <w:noProof/>
              <w:color w:val="FFFFFF" w:themeColor="background1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07AF3C99" wp14:editId="68B476F2">
                    <wp:simplePos x="0" y="0"/>
                    <wp:positionH relativeFrom="column">
                      <wp:posOffset>-1417821</wp:posOffset>
                    </wp:positionH>
                    <wp:positionV relativeFrom="paragraph">
                      <wp:posOffset>496002</wp:posOffset>
                    </wp:positionV>
                    <wp:extent cx="2360930" cy="223200"/>
                    <wp:effectExtent l="0" t="0" r="0" b="571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2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123B36" w14:textId="77777777" w:rsidR="00E021C1" w:rsidRPr="00656E63" w:rsidRDefault="00E021C1" w:rsidP="00E021C1">
                                <w:pPr>
                                  <w:jc w:val="center"/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AF3C99" id="_x0000_s1029" type="#_x0000_t202" style="position:absolute;margin-left:-111.65pt;margin-top:39.05pt;width:185.9pt;height:17.55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" filled="f" stroked="f">
                    <v:textbox>
                      <w:txbxContent>
                        <w:p w14:paraId="2D123B36" w14:textId="77777777" w:rsidR="00E021C1" w:rsidRPr="00656E63" w:rsidRDefault="00E021C1" w:rsidP="00E021C1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linkedin.com/company/</w:t>
          </w:r>
          <w:proofErr w:type="spellStart"/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E021C1" w:rsidRPr="004F7CDE" w14:paraId="7C9BFFBF" w14:textId="77777777" w:rsidTr="00E021C1">
      <w:trPr>
        <w:trHeight w:val="66"/>
      </w:trPr>
      <w:tc>
        <w:tcPr>
          <w:tcW w:w="10907" w:type="dxa"/>
          <w:gridSpan w:val="3"/>
        </w:tcPr>
        <w:p w14:paraId="4A42B80F" w14:textId="3677D51B" w:rsidR="00E021C1" w:rsidRPr="004F7CDE" w:rsidRDefault="00E021C1" w:rsidP="00E021C1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&amp; </w:t>
          </w:r>
          <w:proofErr w:type="gramStart"/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Wales  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no.</w:t>
          </w:r>
          <w:proofErr w:type="gramEnd"/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3271988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    </w:t>
          </w:r>
        </w:p>
      </w:tc>
    </w:tr>
  </w:tbl>
  <w:p w14:paraId="56A0061A" w14:textId="417DAC67" w:rsidR="001A1F29" w:rsidRDefault="001A1F29" w:rsidP="00E021C1">
    <w:pPr>
      <w:pStyle w:val="Footer"/>
      <w:tabs>
        <w:tab w:val="clear" w:pos="4513"/>
        <w:tab w:val="clear" w:pos="9026"/>
        <w:tab w:val="left" w:pos="2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A5C0" w14:textId="77777777" w:rsidR="002F3594" w:rsidRDefault="002F3594" w:rsidP="001A1F29">
      <w:pPr>
        <w:spacing w:after="0" w:line="240" w:lineRule="auto"/>
      </w:pPr>
      <w:r>
        <w:separator/>
      </w:r>
    </w:p>
  </w:footnote>
  <w:footnote w:type="continuationSeparator" w:id="0">
    <w:p w14:paraId="61E2BC43" w14:textId="77777777" w:rsidR="002F3594" w:rsidRDefault="002F3594" w:rsidP="001A1F29">
      <w:pPr>
        <w:spacing w:after="0" w:line="240" w:lineRule="auto"/>
      </w:pPr>
      <w:r>
        <w:continuationSeparator/>
      </w:r>
    </w:p>
  </w:footnote>
  <w:footnote w:type="continuationNotice" w:id="1">
    <w:p w14:paraId="5E27AE33" w14:textId="77777777" w:rsidR="002F3594" w:rsidRDefault="002F35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45C" w14:textId="77777777" w:rsidR="009A6E68" w:rsidRDefault="009A6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6439" w14:textId="516A41B2" w:rsidR="00767BA2" w:rsidRDefault="00377C93" w:rsidP="00767BA2">
    <w:pPr>
      <w:pStyle w:val="Header"/>
      <w:tabs>
        <w:tab w:val="clear" w:pos="4513"/>
        <w:tab w:val="clear" w:pos="9026"/>
        <w:tab w:val="left" w:pos="1358"/>
      </w:tabs>
    </w:pPr>
    <w:r>
      <w:rPr>
        <w:noProof/>
      </w:rPr>
      <w:drawing>
        <wp:anchor distT="0" distB="0" distL="114300" distR="114300" simplePos="0" relativeHeight="251658246" behindDoc="1" locked="0" layoutInCell="0" allowOverlap="1" wp14:anchorId="78BF13C8" wp14:editId="1993AD40">
          <wp:simplePos x="0" y="0"/>
          <wp:positionH relativeFrom="margin">
            <wp:posOffset>-821055</wp:posOffset>
          </wp:positionH>
          <wp:positionV relativeFrom="margin">
            <wp:posOffset>2585085</wp:posOffset>
          </wp:positionV>
          <wp:extent cx="5731510" cy="2828925"/>
          <wp:effectExtent l="0" t="0" r="254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82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BA2">
      <w:rPr>
        <w:noProof/>
      </w:rPr>
      <w:drawing>
        <wp:anchor distT="0" distB="0" distL="114300" distR="114300" simplePos="0" relativeHeight="251658245" behindDoc="0" locked="0" layoutInCell="1" allowOverlap="1" wp14:anchorId="77A91F56" wp14:editId="6321A4D4">
          <wp:simplePos x="0" y="0"/>
          <wp:positionH relativeFrom="margin">
            <wp:posOffset>-403907</wp:posOffset>
          </wp:positionH>
          <wp:positionV relativeFrom="paragraph">
            <wp:posOffset>-231272</wp:posOffset>
          </wp:positionV>
          <wp:extent cx="779145" cy="475615"/>
          <wp:effectExtent l="0" t="0" r="1905" b="635"/>
          <wp:wrapThrough wrapText="bothSides">
            <wp:wrapPolygon edited="0">
              <wp:start x="7394" y="0"/>
              <wp:lineTo x="0" y="8652"/>
              <wp:lineTo x="0" y="19033"/>
              <wp:lineTo x="528" y="20764"/>
              <wp:lineTo x="21125" y="20764"/>
              <wp:lineTo x="21125" y="10382"/>
              <wp:lineTo x="13731" y="0"/>
              <wp:lineTo x="7394" y="0"/>
            </wp:wrapPolygon>
          </wp:wrapThrough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BA2">
      <w:tab/>
    </w:r>
    <w:r w:rsidR="001B4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6EB4" w14:textId="04E27498" w:rsidR="001A1F29" w:rsidRDefault="00767BA2" w:rsidP="009008FF">
    <w:pPr>
      <w:pStyle w:val="Header"/>
      <w:tabs>
        <w:tab w:val="clear" w:pos="4513"/>
        <w:tab w:val="clear" w:pos="9026"/>
        <w:tab w:val="left" w:pos="765"/>
      </w:tabs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37CD3688" wp14:editId="473D00EC">
          <wp:simplePos x="0" y="0"/>
          <wp:positionH relativeFrom="margin">
            <wp:posOffset>-369679</wp:posOffset>
          </wp:positionH>
          <wp:positionV relativeFrom="paragraph">
            <wp:posOffset>-219075</wp:posOffset>
          </wp:positionV>
          <wp:extent cx="761169" cy="467247"/>
          <wp:effectExtent l="0" t="0" r="1270" b="952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69" cy="467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1AF3FD" wp14:editId="28B86896">
              <wp:simplePos x="0" y="0"/>
              <wp:positionH relativeFrom="page">
                <wp:posOffset>2669225</wp:posOffset>
              </wp:positionH>
              <wp:positionV relativeFrom="paragraph">
                <wp:posOffset>43924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6969D" w14:textId="77777777" w:rsidR="009008FF" w:rsidRPr="001A6AB8" w:rsidRDefault="009008FF" w:rsidP="009008FF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proofErr w:type="gramStart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</w:t>
                          </w:r>
                          <w:proofErr w:type="gramEnd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 xml:space="preserve">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1A9CE9F7" w14:textId="77777777" w:rsidR="009008FF" w:rsidRDefault="009008FF" w:rsidP="009008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F3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0.2pt;margin-top:3.45pt;width:447.65pt;height:3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" stroked="f">
              <v:textbox>
                <w:txbxContent>
                  <w:p w14:paraId="4116969D" w14:textId="77777777" w:rsidR="009008FF" w:rsidRPr="001A6AB8" w:rsidRDefault="009008FF" w:rsidP="009008FF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proofErr w:type="gramStart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</w:t>
                    </w:r>
                    <w:proofErr w:type="gramEnd"/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 xml:space="preserve">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1A9CE9F7" w14:textId="77777777" w:rsidR="009008FF" w:rsidRDefault="009008FF" w:rsidP="009008FF"/>
                </w:txbxContent>
              </v:textbox>
              <w10:wrap type="square" anchorx="page"/>
            </v:shape>
          </w:pict>
        </mc:Fallback>
      </mc:AlternateContent>
    </w:r>
    <w:r w:rsidR="002F3594"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5" type="#_x0000_t75" style="position:absolute;margin-left:0;margin-top:0;width:604.65pt;height:298.45pt;z-index:-251658238;mso-position-horizontal:center;mso-position-horizontal-relative:margin;mso-position-vertical:center;mso-position-vertical-relative:margin" o:allowincell="f">
          <v:imagedata r:id="rId2" o:title="CEDR-Logo-grey"/>
          <w10:wrap anchorx="margin" anchory="margin"/>
        </v:shape>
      </w:pict>
    </w:r>
    <w:r w:rsidR="009008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2702A"/>
    <w:multiLevelType w:val="hybridMultilevel"/>
    <w:tmpl w:val="930CD55A"/>
    <w:lvl w:ilvl="0" w:tplc="8A0C5ABA">
      <w:start w:val="1"/>
      <w:numFmt w:val="bullet"/>
      <w:pStyle w:val="Bulletsne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8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29"/>
    <w:rsid w:val="000A6F54"/>
    <w:rsid w:val="000B4A49"/>
    <w:rsid w:val="001A1F29"/>
    <w:rsid w:val="001B4559"/>
    <w:rsid w:val="00263A25"/>
    <w:rsid w:val="002F3594"/>
    <w:rsid w:val="00377C93"/>
    <w:rsid w:val="004A1B54"/>
    <w:rsid w:val="00675773"/>
    <w:rsid w:val="00767BA2"/>
    <w:rsid w:val="009008FF"/>
    <w:rsid w:val="009A6E68"/>
    <w:rsid w:val="009B5EA8"/>
    <w:rsid w:val="00AC0AFA"/>
    <w:rsid w:val="00AE5707"/>
    <w:rsid w:val="00B17BC1"/>
    <w:rsid w:val="00B55A1D"/>
    <w:rsid w:val="00CB2096"/>
    <w:rsid w:val="00CB4113"/>
    <w:rsid w:val="00D135EC"/>
    <w:rsid w:val="00DE2962"/>
    <w:rsid w:val="00E021C1"/>
    <w:rsid w:val="00E32900"/>
    <w:rsid w:val="00F56A67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CE5C2"/>
  <w15:chartTrackingRefBased/>
  <w15:docId w15:val="{D94EA3AE-4477-443E-8FED-048AA54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link w:val="BodyText21Char"/>
    <w:rsid w:val="00AE5707"/>
    <w:pPr>
      <w:spacing w:after="0" w:line="240" w:lineRule="auto"/>
      <w:jc w:val="both"/>
    </w:pPr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character" w:customStyle="1" w:styleId="BodyText21Char">
    <w:name w:val="Body Text 21 Char"/>
    <w:basedOn w:val="DefaultParagraphFont"/>
    <w:link w:val="BodyText21"/>
    <w:rsid w:val="00AE5707"/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paragraph" w:customStyle="1" w:styleId="BodyText1">
    <w:name w:val="Body Text1"/>
    <w:rsid w:val="00AE5707"/>
    <w:pPr>
      <w:spacing w:after="0" w:line="240" w:lineRule="auto"/>
    </w:pPr>
    <w:rPr>
      <w:rFonts w:ascii="Georgia Bold" w:eastAsia="Georgia Bold" w:hAnsi="Georgia Bold" w:cs="Georgia Bold"/>
      <w:color w:val="000000"/>
      <w:sz w:val="24"/>
      <w:szCs w:val="24"/>
      <w:u w:color="000000"/>
      <w:lang w:val="en-US"/>
    </w:rPr>
  </w:style>
  <w:style w:type="paragraph" w:customStyle="1" w:styleId="Bulletsnew">
    <w:name w:val="Bullets new"/>
    <w:basedOn w:val="BodyText21"/>
    <w:link w:val="BulletsnewChar"/>
    <w:uiPriority w:val="1"/>
    <w:qFormat/>
    <w:rsid w:val="00AE5707"/>
    <w:pPr>
      <w:numPr>
        <w:numId w:val="1"/>
      </w:numPr>
      <w:spacing w:line="360" w:lineRule="auto"/>
      <w:ind w:left="426"/>
    </w:pPr>
    <w:rPr>
      <w:rFonts w:ascii="Montserrat" w:hAnsi="Montserrat" w:cstheme="minorHAnsi"/>
    </w:rPr>
  </w:style>
  <w:style w:type="character" w:customStyle="1" w:styleId="BulletsnewChar">
    <w:name w:val="Bullets new Char"/>
    <w:basedOn w:val="BodyText21Char"/>
    <w:link w:val="Bulletsnew"/>
    <w:uiPriority w:val="1"/>
    <w:rsid w:val="00AE5707"/>
    <w:rPr>
      <w:rFonts w:ascii="Montserrat" w:eastAsia="Trebuchet MS" w:hAnsi="Montserrat" w:cstheme="minorHAnsi"/>
      <w:color w:val="000000"/>
      <w:sz w:val="20"/>
      <w:szCs w:val="2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29"/>
  </w:style>
  <w:style w:type="paragraph" w:styleId="Footer">
    <w:name w:val="footer"/>
    <w:basedOn w:val="Normal"/>
    <w:link w:val="Foot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29"/>
  </w:style>
  <w:style w:type="paragraph" w:customStyle="1" w:styleId="BasicParagraph">
    <w:name w:val="[Basic Paragraph]"/>
    <w:basedOn w:val="Normal"/>
    <w:uiPriority w:val="99"/>
    <w:rsid w:val="00900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1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edr.com/about_us/modeldo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dr.com" TargetMode="External"/><Relationship Id="rId1" Type="http://schemas.openxmlformats.org/officeDocument/2006/relationships/hyperlink" Target="file:///C:/Users/Marketing/Desktop/www.ced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db2e3b-e544-4abd-89c2-f34b16f9d81e">
      <UserInfo>
        <DisplayName>Frank Eijkman</DisplayName>
        <AccountId>143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2" ma:contentTypeDescription="Create a new document." ma:contentTypeScope="" ma:versionID="1bd4095579e703f00b262d33d4ba49b0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5ecc9b3b1fa74f3bf39f499fc268e8fb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06D2C-D932-4471-AAF9-36BA3BB90845}">
  <ds:schemaRefs>
    <ds:schemaRef ds:uri="http://schemas.microsoft.com/office/2006/metadata/properties"/>
    <ds:schemaRef ds:uri="http://schemas.microsoft.com/office/infopath/2007/PartnerControls"/>
    <ds:schemaRef ds:uri="1edb2e3b-e544-4abd-89c2-f34b16f9d81e"/>
  </ds:schemaRefs>
</ds:datastoreItem>
</file>

<file path=customXml/itemProps2.xml><?xml version="1.0" encoding="utf-8"?>
<ds:datastoreItem xmlns:ds="http://schemas.openxmlformats.org/officeDocument/2006/customXml" ds:itemID="{9E881C74-C816-43BE-A103-177DCF032063}"/>
</file>

<file path=customXml/itemProps3.xml><?xml version="1.0" encoding="utf-8"?>
<ds:datastoreItem xmlns:ds="http://schemas.openxmlformats.org/officeDocument/2006/customXml" ds:itemID="{94A1C92B-8982-49B4-B9A9-7B5F4EF7C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Collier</dc:creator>
  <cp:keywords/>
  <dc:description/>
  <cp:lastModifiedBy>Frank Eijkman</cp:lastModifiedBy>
  <cp:revision>2</cp:revision>
  <dcterms:created xsi:type="dcterms:W3CDTF">2022-05-05T15:37:00Z</dcterms:created>
  <dcterms:modified xsi:type="dcterms:W3CDTF">2022-05-05T15:37:00Z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